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14BF" w14:textId="77777777" w:rsidR="00195200" w:rsidRPr="00E71D8B" w:rsidRDefault="00195200" w:rsidP="0019520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71D8B">
        <w:rPr>
          <w:rFonts w:ascii="Times New Roman" w:hAnsi="Times New Roman" w:cs="Times New Roman"/>
          <w:b/>
          <w:sz w:val="24"/>
          <w:szCs w:val="24"/>
        </w:rPr>
        <w:t>Sveučilište J.J. Strossmayera u Osijeku</w:t>
      </w:r>
    </w:p>
    <w:p w14:paraId="477C97B0" w14:textId="77777777" w:rsidR="00195200" w:rsidRPr="00E71D8B" w:rsidRDefault="00195200" w:rsidP="0019520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71D8B">
        <w:rPr>
          <w:rFonts w:ascii="Times New Roman" w:hAnsi="Times New Roman" w:cs="Times New Roman"/>
          <w:b/>
          <w:sz w:val="24"/>
          <w:szCs w:val="24"/>
        </w:rPr>
        <w:t>Fakultet elektrotehnike, računarstva i informacijskih tehnologija Osijek</w:t>
      </w:r>
    </w:p>
    <w:p w14:paraId="11D40C8A" w14:textId="6E078F12" w:rsidR="00195200" w:rsidRPr="00E71D8B" w:rsidRDefault="00195200" w:rsidP="0019520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71D8B">
        <w:rPr>
          <w:rFonts w:ascii="Times New Roman" w:hAnsi="Times New Roman" w:cs="Times New Roman"/>
          <w:b/>
          <w:sz w:val="24"/>
          <w:szCs w:val="24"/>
        </w:rPr>
        <w:t>Kneza Trpimira 2b, 31000 Osijek</w:t>
      </w:r>
      <w:r w:rsidR="004A79B2" w:rsidRPr="00E71D8B">
        <w:rPr>
          <w:rFonts w:ascii="Times New Roman" w:hAnsi="Times New Roman" w:cs="Times New Roman"/>
          <w:b/>
          <w:sz w:val="24"/>
          <w:szCs w:val="24"/>
        </w:rPr>
        <w:t>, OIB:95494259952, RKP:02313</w:t>
      </w:r>
    </w:p>
    <w:p w14:paraId="0EF1B632" w14:textId="77777777" w:rsidR="00195200" w:rsidRPr="00E71D8B" w:rsidRDefault="00195200" w:rsidP="00195200">
      <w:pPr>
        <w:rPr>
          <w:rFonts w:ascii="Times New Roman" w:hAnsi="Times New Roman" w:cs="Times New Roman"/>
          <w:b/>
          <w:sz w:val="24"/>
          <w:szCs w:val="24"/>
        </w:rPr>
      </w:pPr>
    </w:p>
    <w:p w14:paraId="69E74825" w14:textId="5B7A8992" w:rsidR="00195200" w:rsidRPr="00E71D8B" w:rsidRDefault="00195200" w:rsidP="00195200">
      <w:pPr>
        <w:rPr>
          <w:rFonts w:ascii="Times New Roman" w:hAnsi="Times New Roman" w:cs="Times New Roman"/>
          <w:b/>
          <w:sz w:val="24"/>
          <w:szCs w:val="24"/>
        </w:rPr>
      </w:pPr>
      <w:r w:rsidRPr="00E71D8B">
        <w:rPr>
          <w:rFonts w:ascii="Times New Roman" w:hAnsi="Times New Roman" w:cs="Times New Roman"/>
          <w:b/>
          <w:sz w:val="24"/>
          <w:szCs w:val="24"/>
        </w:rPr>
        <w:t xml:space="preserve">PRORAČUNSKA OBRAZLOŽENJA </w:t>
      </w:r>
      <w:r w:rsidR="00E72A02" w:rsidRPr="00E71D8B">
        <w:rPr>
          <w:rFonts w:ascii="Times New Roman" w:hAnsi="Times New Roman" w:cs="Times New Roman"/>
          <w:b/>
          <w:sz w:val="24"/>
          <w:szCs w:val="24"/>
        </w:rPr>
        <w:t>ZA 202</w:t>
      </w:r>
      <w:r w:rsidR="00D17EC2">
        <w:rPr>
          <w:rFonts w:ascii="Times New Roman" w:hAnsi="Times New Roman" w:cs="Times New Roman"/>
          <w:b/>
          <w:sz w:val="24"/>
          <w:szCs w:val="24"/>
        </w:rPr>
        <w:t>5</w:t>
      </w:r>
      <w:r w:rsidR="00E72A02" w:rsidRPr="00E71D8B">
        <w:rPr>
          <w:rFonts w:ascii="Times New Roman" w:hAnsi="Times New Roman" w:cs="Times New Roman"/>
          <w:b/>
          <w:sz w:val="24"/>
          <w:szCs w:val="24"/>
        </w:rPr>
        <w:t>.g.</w:t>
      </w:r>
    </w:p>
    <w:p w14:paraId="68C7A52E" w14:textId="77777777" w:rsidR="00195200" w:rsidRPr="00E71D8B" w:rsidRDefault="00195200" w:rsidP="001952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18CB93" w14:textId="12DC8875" w:rsidR="00CA12E2" w:rsidRPr="00E71D8B" w:rsidRDefault="0055280C" w:rsidP="0055280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D8B">
        <w:rPr>
          <w:rFonts w:ascii="Times New Roman" w:hAnsi="Times New Roman" w:cs="Times New Roman"/>
          <w:b/>
          <w:sz w:val="24"/>
          <w:szCs w:val="24"/>
        </w:rPr>
        <w:t>TROŠENJE SREDSTAVA FONDOVA EUROPSKE UNIJE</w:t>
      </w:r>
    </w:p>
    <w:p w14:paraId="470502C1" w14:textId="4FE904B8" w:rsidR="0055280C" w:rsidRPr="00E71D8B" w:rsidRDefault="0055280C" w:rsidP="0055280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Fakultet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elektrotehnike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računarstva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informacijskih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tehnologija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Osijek je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tijekom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D47F57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godine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provedbi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imao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ukupno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67CA" w:rsidRPr="00E71D8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47F5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projekta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Određeni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projekata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nastavak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provedbe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prethodne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akademske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godine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dok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pojedini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projekti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tek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započeli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provedbom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Izvori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financiranja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projekata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: Hrvatska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zaklada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znanost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Europski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fond za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regionalni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razvoj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>, Erasmus + Program, Horizon Europe, Digital Europe Program.</w:t>
      </w:r>
    </w:p>
    <w:p w14:paraId="3C4B3EAE" w14:textId="6CD2869E" w:rsidR="0055280C" w:rsidRPr="00E71D8B" w:rsidRDefault="00DE7591" w:rsidP="0055280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Od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ukupno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="00D47F5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projekta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provedbi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njih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7EC2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="00D17EC2">
        <w:rPr>
          <w:rFonts w:ascii="Times New Roman" w:hAnsi="Times New Roman" w:cs="Times New Roman"/>
          <w:sz w:val="24"/>
          <w:szCs w:val="24"/>
          <w:lang w:val="en-US"/>
        </w:rPr>
        <w:t xml:space="preserve"> 23</w:t>
      </w:r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financiran</w:t>
      </w:r>
      <w:r w:rsidR="00D17EC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sredstvima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Europske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unije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Najčešće</w:t>
      </w:r>
      <w:proofErr w:type="spellEnd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troškovne</w:t>
      </w:r>
      <w:proofErr w:type="spellEnd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kategorije</w:t>
      </w:r>
      <w:proofErr w:type="spellEnd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odnosno</w:t>
      </w:r>
      <w:proofErr w:type="spellEnd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rashodi</w:t>
      </w:r>
      <w:proofErr w:type="spellEnd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okviru</w:t>
      </w:r>
      <w:proofErr w:type="spellEnd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spomenutih</w:t>
      </w:r>
      <w:proofErr w:type="spellEnd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projekata</w:t>
      </w:r>
      <w:proofErr w:type="spellEnd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troškovi</w:t>
      </w:r>
      <w:proofErr w:type="spellEnd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plaća</w:t>
      </w:r>
      <w:proofErr w:type="spellEnd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novozaposlene</w:t>
      </w:r>
      <w:proofErr w:type="spellEnd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znanstveno-istraživačke</w:t>
      </w:r>
      <w:proofErr w:type="spellEnd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opreme</w:t>
      </w:r>
      <w:proofErr w:type="spellEnd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instrumenata</w:t>
      </w:r>
      <w:proofErr w:type="spellEnd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potrošnog</w:t>
      </w:r>
      <w:proofErr w:type="spellEnd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materijala</w:t>
      </w:r>
      <w:proofErr w:type="spellEnd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vanj</w:t>
      </w:r>
      <w:r w:rsidR="0023123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kih</w:t>
      </w:r>
      <w:proofErr w:type="spellEnd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intelektualnih</w:t>
      </w:r>
      <w:proofErr w:type="spellEnd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usluga</w:t>
      </w:r>
      <w:proofErr w:type="spellEnd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troškovi</w:t>
      </w:r>
      <w:proofErr w:type="spellEnd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sudjelovanja</w:t>
      </w:r>
      <w:proofErr w:type="spellEnd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konferencijama</w:t>
      </w:r>
      <w:proofErr w:type="spellEnd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objave</w:t>
      </w:r>
      <w:proofErr w:type="spellEnd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radova</w:t>
      </w:r>
      <w:proofErr w:type="spellEnd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reprezentacije</w:t>
      </w:r>
      <w:proofErr w:type="spellEnd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promocije</w:t>
      </w:r>
      <w:proofErr w:type="spellEnd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projekata</w:t>
      </w:r>
      <w:proofErr w:type="spellEnd"/>
      <w:r w:rsidR="0055280C" w:rsidRPr="00E71D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32FD008" w14:textId="06A8E53B" w:rsidR="00D7089F" w:rsidRDefault="00D7089F" w:rsidP="0055280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Ugovoreni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iznosi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očekivane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uplate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budućim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razdobljima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6707" w:rsidRPr="00E71D8B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="00CE6707" w:rsidRPr="00E71D8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86EAD27" w14:textId="788B8B24" w:rsidR="009E36C3" w:rsidRDefault="009E36C3" w:rsidP="0055280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7E9C8D4" w14:textId="77777777" w:rsidR="009E36C3" w:rsidRDefault="009E36C3" w:rsidP="009E36C3">
      <w:pPr>
        <w:pStyle w:val="Odlomakpopisa"/>
        <w:widowControl/>
        <w:numPr>
          <w:ilvl w:val="0"/>
          <w:numId w:val="10"/>
        </w:numPr>
        <w:ind w:left="714" w:hanging="357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A4143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Projekt </w:t>
      </w:r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 xml:space="preserve">„Zaslon za prikaz </w:t>
      </w:r>
      <w:proofErr w:type="spellStart"/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Brailleovog</w:t>
      </w:r>
      <w:proofErr w:type="spellEnd"/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 xml:space="preserve"> pisma zasnovan na dugovanom infracrvenom zračenju”</w:t>
      </w:r>
      <w:r w:rsidRPr="00A4143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. Ukupna vrijednost projekta 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>iznosi 65.997,34 EUR, od čega proračun FERIT-a iznosi 61.383,41 EUR.</w:t>
      </w:r>
    </w:p>
    <w:p w14:paraId="7ECA32FF" w14:textId="77777777" w:rsidR="009E36C3" w:rsidRDefault="009E36C3" w:rsidP="009E36C3">
      <w:pPr>
        <w:pStyle w:val="Odlomakpopisa"/>
        <w:ind w:left="714" w:firstLine="0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Nositelj projekta je FERIT, a partner je TERA TEHNOPOLIS.   </w:t>
      </w:r>
    </w:p>
    <w:p w14:paraId="2E135381" w14:textId="77777777" w:rsidR="009E36C3" w:rsidRDefault="009E36C3" w:rsidP="009E36C3">
      <w:pPr>
        <w:pStyle w:val="Odlomakpopisa"/>
        <w:ind w:left="720" w:firstLine="0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Izvor: Mehanizam za oporavak i otpornost.</w:t>
      </w:r>
    </w:p>
    <w:p w14:paraId="367740E0" w14:textId="77777777" w:rsidR="009E36C3" w:rsidRDefault="009E36C3" w:rsidP="009E36C3">
      <w:pPr>
        <w:pStyle w:val="Odlomakpopisa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Do sada je </w:t>
      </w:r>
      <w:r w:rsidRPr="00A4143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ukupno uplaćeno: 44.152,09 </w:t>
      </w:r>
      <w:r w:rsidRPr="00AF504F">
        <w:rPr>
          <w:rFonts w:ascii="Times New Roman" w:hAnsi="Times New Roman" w:cs="Times New Roman"/>
          <w:sz w:val="24"/>
          <w:szCs w:val="24"/>
          <w:lang w:val="hr-HR" w:eastAsia="hr-HR"/>
        </w:rPr>
        <w:t>EUR.</w:t>
      </w:r>
    </w:p>
    <w:p w14:paraId="18009005" w14:textId="77777777" w:rsidR="009E36C3" w:rsidRDefault="009E36C3" w:rsidP="009E36C3">
      <w:pPr>
        <w:pStyle w:val="Odlomakpopisa"/>
        <w:ind w:left="714" w:firstLine="0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A41433">
        <w:rPr>
          <w:rFonts w:ascii="Times New Roman" w:hAnsi="Times New Roman" w:cs="Times New Roman"/>
          <w:sz w:val="24"/>
          <w:szCs w:val="24"/>
          <w:lang w:val="hr-HR" w:eastAsia="hr-HR"/>
        </w:rPr>
        <w:t>Očekivani iznos uplate: 21.802,77 EUR.</w:t>
      </w:r>
    </w:p>
    <w:p w14:paraId="68A1BD98" w14:textId="07EC3FED" w:rsidR="009E36C3" w:rsidRDefault="009E36C3" w:rsidP="009E36C3">
      <w:pPr>
        <w:pStyle w:val="Odlomakpopisa"/>
        <w:ind w:left="720" w:firstLine="0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  <w:r w:rsidRPr="002C52EB">
        <w:rPr>
          <w:rFonts w:ascii="Times New Roman" w:hAnsi="Times New Roman" w:cs="Times New Roman"/>
          <w:sz w:val="24"/>
          <w:szCs w:val="24"/>
          <w:lang w:eastAsia="hr-HR"/>
        </w:rPr>
        <w:t xml:space="preserve">U 2025.g. ukupan prihod projekta je iznosio </w:t>
      </w:r>
      <w:r w:rsidR="001608EE" w:rsidRPr="002C52EB">
        <w:rPr>
          <w:rFonts w:ascii="Times New Roman" w:hAnsi="Times New Roman" w:cs="Times New Roman"/>
          <w:sz w:val="24"/>
          <w:szCs w:val="24"/>
          <w:lang w:eastAsia="hr-HR"/>
        </w:rPr>
        <w:t>44.152,09</w:t>
      </w:r>
      <w:r w:rsidRPr="002C52EB">
        <w:rPr>
          <w:rFonts w:ascii="Times New Roman" w:hAnsi="Times New Roman" w:cs="Times New Roman"/>
          <w:sz w:val="24"/>
          <w:szCs w:val="24"/>
          <w:lang w:eastAsia="hr-HR"/>
        </w:rPr>
        <w:t xml:space="preserve"> EUR, a ukupni rashodi su </w:t>
      </w:r>
      <w:r w:rsidR="002C52EB" w:rsidRPr="002C52EB">
        <w:rPr>
          <w:rFonts w:ascii="Times New Roman" w:hAnsi="Times New Roman" w:cs="Times New Roman"/>
          <w:sz w:val="24"/>
          <w:szCs w:val="24"/>
          <w:lang w:eastAsia="hr-HR"/>
        </w:rPr>
        <w:t>44.858,29</w:t>
      </w:r>
      <w:r w:rsidRPr="002C52EB">
        <w:rPr>
          <w:rFonts w:ascii="Times New Roman" w:hAnsi="Times New Roman" w:cs="Times New Roman"/>
          <w:sz w:val="24"/>
          <w:szCs w:val="24"/>
          <w:lang w:eastAsia="hr-HR"/>
        </w:rPr>
        <w:t xml:space="preserve"> EUR.</w:t>
      </w:r>
    </w:p>
    <w:p w14:paraId="1FF36FC0" w14:textId="77777777" w:rsidR="009E36C3" w:rsidRDefault="009E36C3" w:rsidP="009E36C3">
      <w:pPr>
        <w:pStyle w:val="Odlomakpopisa"/>
        <w:ind w:left="720" w:firstLine="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5912D212" w14:textId="77777777" w:rsidR="009E36C3" w:rsidRPr="00A41433" w:rsidRDefault="009E36C3" w:rsidP="009E36C3">
      <w:pPr>
        <w:pStyle w:val="Odlomakpopisa"/>
        <w:widowControl/>
        <w:numPr>
          <w:ilvl w:val="0"/>
          <w:numId w:val="10"/>
        </w:numPr>
        <w:ind w:left="714" w:hanging="357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Projekt „</w:t>
      </w:r>
      <w:proofErr w:type="spellStart"/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FireSense</w:t>
      </w:r>
      <w:proofErr w:type="spellEnd"/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 xml:space="preserve"> - Proaktivni i autonomni </w:t>
      </w:r>
      <w:proofErr w:type="spellStart"/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AIoT</w:t>
      </w:r>
      <w:proofErr w:type="spellEnd"/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 xml:space="preserve"> sustav za detekciju požarne opasnosti u stvarnom vremenu zasnovan na </w:t>
      </w:r>
      <w:proofErr w:type="spellStart"/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multimodalnoj</w:t>
      </w:r>
      <w:proofErr w:type="spellEnd"/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 xml:space="preserve"> dubokoj neuronskoj mreži u Industriji 5.0”</w:t>
      </w:r>
      <w:r w:rsidRPr="00A41433">
        <w:rPr>
          <w:rFonts w:ascii="Times New Roman" w:hAnsi="Times New Roman" w:cs="Times New Roman"/>
          <w:sz w:val="24"/>
          <w:szCs w:val="24"/>
          <w:lang w:val="hr-HR" w:eastAsia="hr-HR"/>
        </w:rPr>
        <w:t>. Ukupna vrijednost projekta iznosi 65.983,46 EUR, od čega proračun FERIT-a iznosi 59.760,83 EUR.</w:t>
      </w:r>
    </w:p>
    <w:p w14:paraId="4211D4A8" w14:textId="77777777" w:rsidR="009E36C3" w:rsidRPr="00A41433" w:rsidRDefault="009E36C3" w:rsidP="009E36C3">
      <w:pPr>
        <w:pStyle w:val="Odlomakpopisa"/>
        <w:ind w:left="720" w:firstLine="0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A4143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Nositelj projekta je FERIT, a partner je TERA TEHNOPOLIS.   </w:t>
      </w:r>
    </w:p>
    <w:p w14:paraId="4117FBE3" w14:textId="77777777" w:rsidR="009E36C3" w:rsidRPr="00A41433" w:rsidRDefault="009E36C3" w:rsidP="009E36C3">
      <w:pPr>
        <w:pStyle w:val="Odlomakpopisa"/>
        <w:ind w:left="720" w:firstLine="0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  <w:r w:rsidRPr="00A41433">
        <w:rPr>
          <w:rFonts w:ascii="Times New Roman" w:hAnsi="Times New Roman" w:cs="Times New Roman"/>
          <w:sz w:val="24"/>
          <w:szCs w:val="24"/>
          <w:lang w:eastAsia="hr-HR"/>
        </w:rPr>
        <w:t>Izvor: Mehanizam za oporavak i otpornost.</w:t>
      </w:r>
    </w:p>
    <w:p w14:paraId="5026F88C" w14:textId="77777777" w:rsidR="009E36C3" w:rsidRPr="00A41433" w:rsidRDefault="009E36C3" w:rsidP="009E36C3">
      <w:pPr>
        <w:pStyle w:val="Odlomakpopisa"/>
        <w:ind w:left="720" w:firstLine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41433">
        <w:rPr>
          <w:rFonts w:ascii="Times New Roman" w:hAnsi="Times New Roman" w:cs="Times New Roman"/>
          <w:sz w:val="24"/>
          <w:szCs w:val="24"/>
          <w:lang w:eastAsia="hr-HR"/>
        </w:rPr>
        <w:t>Do sada je ukupno uplaćeno: 52.678,89 EUR.</w:t>
      </w:r>
    </w:p>
    <w:p w14:paraId="0219FED6" w14:textId="77777777" w:rsidR="009E36C3" w:rsidRDefault="009E36C3" w:rsidP="009E36C3">
      <w:pPr>
        <w:pStyle w:val="Odlomakpopisa"/>
        <w:ind w:left="720" w:firstLine="0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A41433">
        <w:rPr>
          <w:rFonts w:ascii="Times New Roman" w:hAnsi="Times New Roman" w:cs="Times New Roman"/>
          <w:sz w:val="24"/>
          <w:szCs w:val="24"/>
          <w:lang w:val="hr-HR" w:eastAsia="hr-HR"/>
        </w:rPr>
        <w:t>Očekivani iznos uplate: 11.568,44 EUR.</w:t>
      </w:r>
    </w:p>
    <w:p w14:paraId="3A520167" w14:textId="466320EC" w:rsidR="009E36C3" w:rsidRDefault="009E36C3" w:rsidP="009E36C3">
      <w:pPr>
        <w:pStyle w:val="Odlomakpopisa"/>
        <w:ind w:left="720" w:firstLine="0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  <w:r w:rsidRPr="0084767C">
        <w:rPr>
          <w:rFonts w:ascii="Times New Roman" w:hAnsi="Times New Roman" w:cs="Times New Roman"/>
          <w:sz w:val="24"/>
          <w:szCs w:val="24"/>
          <w:lang w:eastAsia="hr-HR"/>
        </w:rPr>
        <w:t xml:space="preserve">U 2025.g. ukupan prihod projekta je iznosio </w:t>
      </w:r>
      <w:r w:rsidR="001608EE" w:rsidRPr="0084767C">
        <w:rPr>
          <w:rFonts w:ascii="Times New Roman" w:hAnsi="Times New Roman" w:cs="Times New Roman"/>
          <w:sz w:val="24"/>
          <w:szCs w:val="24"/>
          <w:lang w:eastAsia="hr-HR"/>
        </w:rPr>
        <w:t>52.678,89</w:t>
      </w:r>
      <w:r w:rsidRPr="0084767C">
        <w:rPr>
          <w:rFonts w:ascii="Times New Roman" w:hAnsi="Times New Roman" w:cs="Times New Roman"/>
          <w:sz w:val="24"/>
          <w:szCs w:val="24"/>
          <w:lang w:eastAsia="hr-HR"/>
        </w:rPr>
        <w:t xml:space="preserve"> EUR, a ukupni rashodi su </w:t>
      </w:r>
      <w:r w:rsidR="0084767C" w:rsidRPr="0084767C">
        <w:rPr>
          <w:rFonts w:ascii="Times New Roman" w:hAnsi="Times New Roman" w:cs="Times New Roman"/>
          <w:sz w:val="24"/>
          <w:szCs w:val="24"/>
          <w:lang w:eastAsia="hr-HR"/>
        </w:rPr>
        <w:t>23.741,72</w:t>
      </w:r>
      <w:r w:rsidRPr="0084767C">
        <w:rPr>
          <w:rFonts w:ascii="Times New Roman" w:hAnsi="Times New Roman" w:cs="Times New Roman"/>
          <w:sz w:val="24"/>
          <w:szCs w:val="24"/>
          <w:lang w:eastAsia="hr-HR"/>
        </w:rPr>
        <w:t xml:space="preserve"> EUR.</w:t>
      </w:r>
    </w:p>
    <w:p w14:paraId="770CA5F5" w14:textId="77777777" w:rsidR="009E36C3" w:rsidRDefault="009E36C3" w:rsidP="009E36C3">
      <w:pPr>
        <w:pStyle w:val="Odlomakpopisa"/>
        <w:ind w:left="720" w:firstLine="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3B479B2B" w14:textId="77777777" w:rsidR="009E36C3" w:rsidRDefault="009E36C3" w:rsidP="009E36C3">
      <w:pPr>
        <w:pStyle w:val="Odlomakpopisa"/>
        <w:widowControl/>
        <w:numPr>
          <w:ilvl w:val="0"/>
          <w:numId w:val="11"/>
        </w:numPr>
        <w:autoSpaceDE/>
        <w:spacing w:before="240"/>
        <w:contextualSpacing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A4143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Projekt </w:t>
      </w:r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„</w:t>
      </w:r>
      <w:proofErr w:type="spellStart"/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heptabit</w:t>
      </w:r>
      <w:proofErr w:type="spellEnd"/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 xml:space="preserve"> CLOAK&amp;DAGGER</w:t>
      </w:r>
      <w:r w:rsidRPr="00A41433">
        <w:rPr>
          <w:rFonts w:ascii="Times New Roman" w:hAnsi="Times New Roman" w:cs="Times New Roman"/>
          <w:b/>
          <w:bCs/>
          <w:sz w:val="24"/>
          <w:szCs w:val="24"/>
          <w:lang w:val="hr-HR" w:eastAsia="hr-HR"/>
        </w:rPr>
        <w:t>”</w:t>
      </w:r>
      <w:r w:rsidRPr="00A4143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, voditelja prof. dr. sc. Davora Vinka, u trajanju od 30.12.2024. do 31.12.2027., ukupne vrijednosti 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>4.297.433,89 EUR, od čega je 105.508,36 EUR proračun FERIT-a. Nositelj projekta je Sedmi odjel d.o.o.</w:t>
      </w:r>
    </w:p>
    <w:p w14:paraId="4518A181" w14:textId="77777777" w:rsidR="009E36C3" w:rsidRPr="00A41433" w:rsidRDefault="009E36C3" w:rsidP="009E36C3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Izvor: </w:t>
      </w:r>
      <w:r w:rsidRPr="00A41433">
        <w:rPr>
          <w:rFonts w:ascii="Times New Roman" w:hAnsi="Times New Roman" w:cs="Times New Roman"/>
          <w:sz w:val="24"/>
          <w:szCs w:val="24"/>
          <w:lang w:eastAsia="hr-HR"/>
        </w:rPr>
        <w:t>Europski fond za regionalni razvoj</w:t>
      </w:r>
    </w:p>
    <w:p w14:paraId="5CF8A662" w14:textId="77777777" w:rsidR="009E36C3" w:rsidRPr="00A41433" w:rsidRDefault="009E36C3" w:rsidP="00D47F57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41433">
        <w:rPr>
          <w:rFonts w:ascii="Times New Roman" w:hAnsi="Times New Roman" w:cs="Times New Roman"/>
          <w:sz w:val="24"/>
          <w:szCs w:val="24"/>
          <w:lang w:eastAsia="hr-HR"/>
        </w:rPr>
        <w:t>Do sada je ukupno uplaćeno: 4.500,3 EUR.</w:t>
      </w:r>
    </w:p>
    <w:p w14:paraId="4A13D33F" w14:textId="77777777" w:rsidR="009E36C3" w:rsidRDefault="009E36C3" w:rsidP="00D47F57">
      <w:pPr>
        <w:pStyle w:val="Odlomakpopisa"/>
        <w:ind w:left="720" w:firstLine="0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A41433">
        <w:rPr>
          <w:rFonts w:ascii="Times New Roman" w:hAnsi="Times New Roman" w:cs="Times New Roman"/>
          <w:sz w:val="24"/>
          <w:szCs w:val="24"/>
          <w:lang w:val="hr-HR" w:eastAsia="hr-HR"/>
        </w:rPr>
        <w:lastRenderedPageBreak/>
        <w:t>Očekivani iznos uplate: 9.261,66 EUR.</w:t>
      </w:r>
    </w:p>
    <w:p w14:paraId="759BE2F6" w14:textId="1D1A62B2" w:rsidR="009E36C3" w:rsidRDefault="009E36C3" w:rsidP="00D47F57">
      <w:pPr>
        <w:pStyle w:val="Odlomakpopisa"/>
        <w:ind w:left="720" w:firstLine="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AD54F3">
        <w:rPr>
          <w:rFonts w:ascii="Times New Roman" w:hAnsi="Times New Roman" w:cs="Times New Roman"/>
          <w:sz w:val="24"/>
          <w:szCs w:val="24"/>
          <w:lang w:eastAsia="hr-HR"/>
        </w:rPr>
        <w:t xml:space="preserve">U 2025.g. ukupan prihod projekta je iznosio </w:t>
      </w:r>
      <w:r w:rsidR="00AD54F3" w:rsidRPr="00AD54F3">
        <w:rPr>
          <w:rFonts w:ascii="Times New Roman" w:hAnsi="Times New Roman" w:cs="Times New Roman"/>
          <w:sz w:val="24"/>
          <w:szCs w:val="24"/>
          <w:lang w:eastAsia="hr-HR"/>
        </w:rPr>
        <w:t>2970,26</w:t>
      </w:r>
      <w:r w:rsidR="00792C76" w:rsidRPr="00AD54F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AD54F3">
        <w:rPr>
          <w:rFonts w:ascii="Times New Roman" w:hAnsi="Times New Roman" w:cs="Times New Roman"/>
          <w:sz w:val="24"/>
          <w:szCs w:val="24"/>
          <w:lang w:eastAsia="hr-HR"/>
        </w:rPr>
        <w:t xml:space="preserve">EUR, a ukupni rashodi su </w:t>
      </w:r>
      <w:r w:rsidR="00AD54F3" w:rsidRPr="00AD54F3">
        <w:rPr>
          <w:rFonts w:ascii="Times New Roman" w:hAnsi="Times New Roman" w:cs="Times New Roman"/>
          <w:sz w:val="24"/>
          <w:szCs w:val="24"/>
          <w:lang w:eastAsia="hr-HR"/>
        </w:rPr>
        <w:t>0,00</w:t>
      </w:r>
      <w:r w:rsidRPr="00AD54F3">
        <w:rPr>
          <w:rFonts w:ascii="Times New Roman" w:hAnsi="Times New Roman" w:cs="Times New Roman"/>
          <w:sz w:val="24"/>
          <w:szCs w:val="24"/>
          <w:lang w:eastAsia="hr-HR"/>
        </w:rPr>
        <w:t xml:space="preserve"> EUR.</w:t>
      </w:r>
    </w:p>
    <w:p w14:paraId="785EF7B7" w14:textId="77777777" w:rsidR="009E36C3" w:rsidRDefault="009E36C3" w:rsidP="009E36C3">
      <w:pPr>
        <w:spacing w:before="120" w:after="120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E522D86" w14:textId="77777777" w:rsidR="009E36C3" w:rsidRPr="00A41433" w:rsidRDefault="009E36C3" w:rsidP="009E36C3">
      <w:pPr>
        <w:pStyle w:val="Odlomakpopisa"/>
        <w:widowControl/>
        <w:numPr>
          <w:ilvl w:val="0"/>
          <w:numId w:val="11"/>
        </w:numPr>
        <w:autoSpaceDE/>
        <w:spacing w:after="160"/>
        <w:contextualSpacing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>Proje</w:t>
      </w:r>
      <w:r w:rsidRPr="00A4143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kt </w:t>
      </w:r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 xml:space="preserve">„Izrada hibridne modularne platforme za informiranje, razmjenu sadržaja i </w:t>
      </w:r>
      <w:proofErr w:type="spellStart"/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svjetovanje</w:t>
      </w:r>
      <w:proofErr w:type="spellEnd"/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 xml:space="preserve"> iz područja poljoprivrede - AI </w:t>
      </w:r>
      <w:proofErr w:type="spellStart"/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Boosted</w:t>
      </w:r>
      <w:proofErr w:type="spellEnd"/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 xml:space="preserve"> </w:t>
      </w:r>
      <w:proofErr w:type="spellStart"/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Agri</w:t>
      </w:r>
      <w:proofErr w:type="spellEnd"/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 xml:space="preserve"> </w:t>
      </w:r>
      <w:proofErr w:type="spellStart"/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Knowledge</w:t>
      </w:r>
      <w:proofErr w:type="spellEnd"/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 xml:space="preserve"> </w:t>
      </w:r>
      <w:proofErr w:type="spellStart"/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Usage</w:t>
      </w:r>
      <w:proofErr w:type="spellEnd"/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 xml:space="preserve"> System ABAKUS</w:t>
      </w:r>
      <w:r w:rsidRPr="00A41433">
        <w:rPr>
          <w:rFonts w:ascii="Times New Roman" w:hAnsi="Times New Roman" w:cs="Times New Roman"/>
          <w:b/>
          <w:bCs/>
          <w:sz w:val="24"/>
          <w:szCs w:val="24"/>
          <w:lang w:val="hr-HR" w:eastAsia="hr-HR"/>
        </w:rPr>
        <w:t>”</w:t>
      </w:r>
      <w:r w:rsidRPr="00A4143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, voditelja projekta doc. dr. sc. Hrvoja </w:t>
      </w:r>
      <w:proofErr w:type="spellStart"/>
      <w:r w:rsidRPr="00A41433">
        <w:rPr>
          <w:rFonts w:ascii="Times New Roman" w:hAnsi="Times New Roman" w:cs="Times New Roman"/>
          <w:sz w:val="24"/>
          <w:szCs w:val="24"/>
          <w:lang w:val="hr-HR" w:eastAsia="hr-HR"/>
        </w:rPr>
        <w:t>Leventića</w:t>
      </w:r>
      <w:proofErr w:type="spellEnd"/>
      <w:r w:rsidRPr="00A4143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, u trajanju od 01.12.2024. do 30.11.2027., ukupne vrijednosti 1.130.396,77 EUR, od čega je 165.110,95 EUR proračun FERIT-a. </w:t>
      </w:r>
    </w:p>
    <w:p w14:paraId="61A96C3B" w14:textId="77777777" w:rsidR="009E36C3" w:rsidRDefault="009E36C3" w:rsidP="00D47F57">
      <w:pPr>
        <w:pStyle w:val="Odlomakpopisa"/>
        <w:widowControl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>Izvor: Europski fond za regionalni razvoj.</w:t>
      </w:r>
    </w:p>
    <w:p w14:paraId="3BAA0BB2" w14:textId="77777777" w:rsidR="009E36C3" w:rsidRPr="00A41433" w:rsidRDefault="009E36C3" w:rsidP="009E36C3">
      <w:pPr>
        <w:pStyle w:val="Odlomakpopisa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Do </w:t>
      </w:r>
      <w:r w:rsidRPr="00A41433">
        <w:rPr>
          <w:rFonts w:ascii="Times New Roman" w:hAnsi="Times New Roman" w:cs="Times New Roman"/>
          <w:sz w:val="24"/>
          <w:szCs w:val="24"/>
          <w:lang w:val="hr-HR" w:eastAsia="hr-HR"/>
        </w:rPr>
        <w:t>sada je ukupno uplaćeno: 37.522,46 EUR.</w:t>
      </w:r>
    </w:p>
    <w:p w14:paraId="058F7399" w14:textId="77777777" w:rsidR="009E36C3" w:rsidRDefault="009E36C3" w:rsidP="009E36C3">
      <w:pPr>
        <w:pStyle w:val="Odlomakpopisa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A41433">
        <w:rPr>
          <w:rFonts w:ascii="Times New Roman" w:hAnsi="Times New Roman" w:cs="Times New Roman"/>
          <w:sz w:val="24"/>
          <w:szCs w:val="24"/>
          <w:lang w:val="hr-HR" w:eastAsia="hr-HR"/>
        </w:rPr>
        <w:t>Očekivani iznos uplate: 99.898,73 EUR</w:t>
      </w:r>
      <w:r w:rsidRPr="005F6E2A">
        <w:rPr>
          <w:rFonts w:ascii="Times New Roman" w:hAnsi="Times New Roman" w:cs="Times New Roman"/>
          <w:sz w:val="24"/>
          <w:szCs w:val="24"/>
          <w:lang w:val="hr-HR" w:eastAsia="hr-HR"/>
        </w:rPr>
        <w:t>.</w:t>
      </w:r>
    </w:p>
    <w:p w14:paraId="6B527671" w14:textId="5390C295" w:rsidR="009E36C3" w:rsidRDefault="009E36C3" w:rsidP="009E36C3">
      <w:pPr>
        <w:pStyle w:val="Odlomakpopisa"/>
        <w:autoSpaceDE/>
        <w:spacing w:before="240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AD54F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 2025.g. ukupan prihod projekta je iznosio </w:t>
      </w:r>
      <w:r w:rsidR="00557B91" w:rsidRPr="00AD54F3">
        <w:rPr>
          <w:rFonts w:ascii="Times New Roman" w:hAnsi="Times New Roman" w:cs="Times New Roman"/>
          <w:sz w:val="24"/>
          <w:szCs w:val="24"/>
          <w:lang w:val="hr-HR" w:eastAsia="hr-HR"/>
        </w:rPr>
        <w:t>22.776,52</w:t>
      </w:r>
      <w:r w:rsidRPr="00AD54F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EUR, a ukupni rashodi su </w:t>
      </w:r>
      <w:r w:rsidR="00AD54F3" w:rsidRPr="00AD54F3">
        <w:rPr>
          <w:rFonts w:ascii="Times New Roman" w:hAnsi="Times New Roman" w:cs="Times New Roman"/>
          <w:sz w:val="24"/>
          <w:szCs w:val="24"/>
          <w:lang w:val="hr-HR" w:eastAsia="hr-HR"/>
        </w:rPr>
        <w:t>3</w:t>
      </w:r>
      <w:r w:rsidR="00AD54F3">
        <w:rPr>
          <w:rFonts w:ascii="Times New Roman" w:hAnsi="Times New Roman" w:cs="Times New Roman"/>
          <w:sz w:val="24"/>
          <w:szCs w:val="24"/>
          <w:lang w:val="hr-HR" w:eastAsia="hr-HR"/>
        </w:rPr>
        <w:t>8</w:t>
      </w:r>
      <w:r w:rsidR="00AD54F3" w:rsidRPr="00AD54F3">
        <w:rPr>
          <w:rFonts w:ascii="Times New Roman" w:hAnsi="Times New Roman" w:cs="Times New Roman"/>
          <w:sz w:val="24"/>
          <w:szCs w:val="24"/>
          <w:lang w:val="hr-HR" w:eastAsia="hr-HR"/>
        </w:rPr>
        <w:t>.711,24</w:t>
      </w:r>
      <w:r w:rsidRPr="00AD54F3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EUR.</w:t>
      </w:r>
    </w:p>
    <w:p w14:paraId="5596C04A" w14:textId="77777777" w:rsidR="009E36C3" w:rsidRDefault="009E36C3" w:rsidP="009E36C3">
      <w:pPr>
        <w:rPr>
          <w:rFonts w:ascii="Calibri" w:hAnsi="Calibri" w:cs="Calibri"/>
          <w:lang w:val="en-US"/>
        </w:rPr>
      </w:pPr>
    </w:p>
    <w:p w14:paraId="01BF3D55" w14:textId="77777777" w:rsidR="009E36C3" w:rsidRDefault="009E36C3" w:rsidP="00D47F57">
      <w:pPr>
        <w:pStyle w:val="Odlomakpopisa"/>
        <w:widowControl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41433">
        <w:rPr>
          <w:rFonts w:ascii="Times New Roman" w:hAnsi="Times New Roman" w:cs="Times New Roman"/>
          <w:sz w:val="24"/>
          <w:szCs w:val="24"/>
          <w:lang w:eastAsia="hr-HR"/>
        </w:rPr>
        <w:t xml:space="preserve">Projekt </w:t>
      </w:r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„EnvioDev - mobilni IoT uređaj za praćenje parametara okoliša urbanih područja u stvarnom vremenu”. </w:t>
      </w:r>
      <w:r w:rsidRPr="00A41433">
        <w:rPr>
          <w:rFonts w:ascii="Times New Roman" w:hAnsi="Times New Roman" w:cs="Times New Roman"/>
          <w:sz w:val="24"/>
          <w:szCs w:val="24"/>
          <w:lang w:eastAsia="hr-HR"/>
        </w:rPr>
        <w:t xml:space="preserve">Ukupna vrijednost projekta iznosi 199.513,62 EUR, od čega je 178.777,67 EUR proračun FERIT-a. Partner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na projektu je TERA TEHNOPOLIS d.o.o. </w:t>
      </w:r>
    </w:p>
    <w:p w14:paraId="20A0A98B" w14:textId="77777777" w:rsidR="009E36C3" w:rsidRDefault="009E36C3" w:rsidP="00D47F57">
      <w:pPr>
        <w:pStyle w:val="Odlomakpopisa"/>
        <w:ind w:left="825" w:firstLine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Do sada je ukupno uplaćeno  136.201,81.EUR.</w:t>
      </w:r>
    </w:p>
    <w:p w14:paraId="4E94EDCC" w14:textId="77777777" w:rsidR="009E36C3" w:rsidRDefault="009E36C3" w:rsidP="00A41B83">
      <w:pPr>
        <w:spacing w:after="0"/>
        <w:ind w:left="720" w:firstLine="1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Očekivani iznos uplate: 63.311,81 EUR.</w:t>
      </w:r>
    </w:p>
    <w:p w14:paraId="427393B6" w14:textId="77777777" w:rsidR="009E36C3" w:rsidRDefault="009E36C3" w:rsidP="00A41B83">
      <w:pPr>
        <w:spacing w:after="0"/>
        <w:ind w:left="720" w:firstLine="105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Izvor: Mehanizam za oporavak i otpornost. </w:t>
      </w:r>
    </w:p>
    <w:p w14:paraId="66F67678" w14:textId="2239D1F3" w:rsidR="009E36C3" w:rsidRDefault="009E36C3" w:rsidP="00A41B83">
      <w:pPr>
        <w:ind w:left="825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  <w:r w:rsidRPr="005B1EF0">
        <w:rPr>
          <w:rFonts w:ascii="Times New Roman" w:hAnsi="Times New Roman" w:cs="Times New Roman"/>
          <w:sz w:val="24"/>
          <w:szCs w:val="24"/>
          <w:lang w:eastAsia="hr-HR"/>
        </w:rPr>
        <w:t xml:space="preserve">U 2025.g. ukupan prihod projekta je iznosio 89.407,26 EUR, a ukupni rashodi su </w:t>
      </w:r>
      <w:r w:rsidR="005B1EF0" w:rsidRPr="005B1EF0">
        <w:rPr>
          <w:rFonts w:ascii="Times New Roman" w:hAnsi="Times New Roman" w:cs="Times New Roman"/>
          <w:sz w:val="24"/>
          <w:szCs w:val="24"/>
          <w:lang w:eastAsia="hr-HR"/>
        </w:rPr>
        <w:t>32.281,97</w:t>
      </w:r>
      <w:r w:rsidRPr="005B1EF0">
        <w:rPr>
          <w:rFonts w:ascii="Times New Roman" w:hAnsi="Times New Roman" w:cs="Times New Roman"/>
          <w:sz w:val="24"/>
          <w:szCs w:val="24"/>
          <w:lang w:eastAsia="hr-HR"/>
        </w:rPr>
        <w:t xml:space="preserve"> EUR.</w:t>
      </w:r>
    </w:p>
    <w:p w14:paraId="182BD321" w14:textId="77777777" w:rsidR="009E36C3" w:rsidRPr="00A41433" w:rsidRDefault="009E36C3" w:rsidP="009E36C3">
      <w:pPr>
        <w:ind w:left="72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44F644A" w14:textId="77777777" w:rsidR="009E36C3" w:rsidRDefault="009E36C3" w:rsidP="009E36C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14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 </w:t>
      </w:r>
      <w:r w:rsidRPr="00A4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„Istraživanje naprednih algoritama i rješenja inovativne poslovne inteligencije u oblaku”. </w:t>
      </w:r>
      <w:r w:rsidRPr="00A414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Ukupna vrijednost projekta iznosi 1.646.158,61 EUR, od čega je 544.395,55 EUR proračun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FERIT-a. Nositelj projekta je Uvid d.o.o. </w:t>
      </w:r>
    </w:p>
    <w:p w14:paraId="54C759C7" w14:textId="77777777" w:rsidR="009E36C3" w:rsidRDefault="009E36C3" w:rsidP="00D47F5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Do sada je ukupno uplaćeno 377.790,44 EUR.</w:t>
      </w:r>
    </w:p>
    <w:p w14:paraId="7ECBFA89" w14:textId="77777777" w:rsidR="009E36C3" w:rsidRDefault="009E36C3" w:rsidP="00D47F57">
      <w:pPr>
        <w:pStyle w:val="Odlomakpopisa"/>
        <w:ind w:left="720" w:firstLine="0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>Očekivani iznos uplate: 166.605,11 EUR.</w:t>
      </w:r>
    </w:p>
    <w:p w14:paraId="72575267" w14:textId="77777777" w:rsidR="009E36C3" w:rsidRDefault="009E36C3" w:rsidP="00D47F5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Izvor: Mehanizam za oporavak i otpornost.</w:t>
      </w:r>
    </w:p>
    <w:p w14:paraId="1B012458" w14:textId="56CDD041" w:rsidR="009E36C3" w:rsidRDefault="009E36C3" w:rsidP="00D47F5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  <w:r w:rsidRPr="00E8615C">
        <w:rPr>
          <w:rFonts w:ascii="Times New Roman" w:hAnsi="Times New Roman" w:cs="Times New Roman"/>
          <w:sz w:val="24"/>
          <w:szCs w:val="24"/>
          <w:lang w:eastAsia="hr-HR"/>
        </w:rPr>
        <w:t xml:space="preserve">U 2025.g. ukupan prihod projekta je iznosio </w:t>
      </w:r>
      <w:r w:rsidR="00792C76" w:rsidRPr="00E8615C">
        <w:rPr>
          <w:rFonts w:ascii="Times New Roman" w:hAnsi="Times New Roman" w:cs="Times New Roman"/>
          <w:sz w:val="24"/>
          <w:szCs w:val="24"/>
          <w:lang w:eastAsia="hr-HR"/>
        </w:rPr>
        <w:t>210.156,25</w:t>
      </w:r>
      <w:r w:rsidRPr="00E8615C">
        <w:rPr>
          <w:rFonts w:ascii="Times New Roman" w:hAnsi="Times New Roman" w:cs="Times New Roman"/>
          <w:sz w:val="24"/>
          <w:szCs w:val="24"/>
          <w:lang w:eastAsia="hr-HR"/>
        </w:rPr>
        <w:t xml:space="preserve"> EUR, a ukupni rashodi su </w:t>
      </w:r>
      <w:r w:rsidR="00212B6C" w:rsidRPr="00E8615C">
        <w:rPr>
          <w:rFonts w:ascii="Times New Roman" w:hAnsi="Times New Roman" w:cs="Times New Roman"/>
          <w:sz w:val="24"/>
          <w:szCs w:val="24"/>
          <w:lang w:eastAsia="hr-HR"/>
        </w:rPr>
        <w:t>316</w:t>
      </w:r>
      <w:r w:rsidR="00E8615C" w:rsidRPr="00E8615C">
        <w:rPr>
          <w:rFonts w:ascii="Times New Roman" w:hAnsi="Times New Roman" w:cs="Times New Roman"/>
          <w:sz w:val="24"/>
          <w:szCs w:val="24"/>
          <w:lang w:eastAsia="hr-HR"/>
        </w:rPr>
        <w:t>.522,42</w:t>
      </w:r>
      <w:r w:rsidRPr="00E8615C">
        <w:rPr>
          <w:rFonts w:ascii="Times New Roman" w:hAnsi="Times New Roman" w:cs="Times New Roman"/>
          <w:sz w:val="24"/>
          <w:szCs w:val="24"/>
          <w:lang w:eastAsia="hr-HR"/>
        </w:rPr>
        <w:t xml:space="preserve"> EUR.</w:t>
      </w:r>
    </w:p>
    <w:p w14:paraId="15DBFF3D" w14:textId="77777777" w:rsidR="009E36C3" w:rsidRDefault="009E36C3" w:rsidP="009E36C3">
      <w:pPr>
        <w:spacing w:after="120"/>
        <w:ind w:left="72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9E20404" w14:textId="5C342B96" w:rsidR="009E36C3" w:rsidRPr="00A41433" w:rsidRDefault="009E36C3" w:rsidP="00A41433">
      <w:pPr>
        <w:pStyle w:val="Odlomakpopisa"/>
        <w:numPr>
          <w:ilvl w:val="0"/>
          <w:numId w:val="17"/>
        </w:numPr>
        <w:ind w:left="709" w:hanging="425"/>
        <w:jc w:val="both"/>
        <w:rPr>
          <w:sz w:val="20"/>
          <w:szCs w:val="20"/>
        </w:rPr>
      </w:pPr>
      <w:r w:rsidRPr="00A41433">
        <w:rPr>
          <w:rFonts w:ascii="Times New Roman" w:hAnsi="Times New Roman" w:cs="Times New Roman"/>
          <w:sz w:val="24"/>
          <w:szCs w:val="24"/>
          <w:lang w:val="hr-HR" w:eastAsia="hr-HR"/>
        </w:rPr>
        <w:t>Projekt „</w:t>
      </w:r>
      <w:r w:rsidRPr="00D47F57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Razvoj putničkog jedrenjaka s nultom emisijom ispušnih plinova</w:t>
      </w:r>
      <w:r w:rsidRPr="00A41433">
        <w:rPr>
          <w:rFonts w:ascii="Times New Roman" w:hAnsi="Times New Roman" w:cs="Times New Roman"/>
          <w:sz w:val="24"/>
          <w:szCs w:val="24"/>
          <w:lang w:val="hr-HR" w:eastAsia="hr-HR"/>
        </w:rPr>
        <w:t>”.</w:t>
      </w:r>
      <w:r w:rsidRPr="00A41433">
        <w:rPr>
          <w:rFonts w:ascii="Times New Roman" w:hAnsi="Times New Roman" w:cs="Times New Roman"/>
          <w:sz w:val="24"/>
          <w:szCs w:val="24"/>
          <w:lang w:eastAsia="hr-HR"/>
        </w:rPr>
        <w:t xml:space="preserve"> Nositelj projekta je tvrtka DIV GRUPA d.o.o. Samobor, a ukupna vrijednost iznosi 5.643.503,27 EUR,    od čega proračun FERIT-a iznosi: 444.083,13 EUR. Do sada je ukupno uplaćeno: 298.774,79 EUR</w:t>
      </w:r>
      <w:r w:rsidRPr="00A41433">
        <w:rPr>
          <w:sz w:val="20"/>
          <w:szCs w:val="20"/>
        </w:rPr>
        <w:t xml:space="preserve"> </w:t>
      </w:r>
    </w:p>
    <w:p w14:paraId="3EC0B5EA" w14:textId="77777777" w:rsidR="009E36C3" w:rsidRDefault="009E36C3" w:rsidP="009E36C3">
      <w:pPr>
        <w:pStyle w:val="Odlomakpopisa"/>
        <w:ind w:left="720" w:firstLine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Izvor: Europski fond za regionalni razvoj.</w:t>
      </w:r>
    </w:p>
    <w:p w14:paraId="020FAF26" w14:textId="77777777" w:rsidR="009E36C3" w:rsidRDefault="009E36C3" w:rsidP="009E36C3">
      <w:pPr>
        <w:pStyle w:val="Odlomakpopisa"/>
        <w:ind w:left="720" w:firstLine="0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>Očekivani iznos uplate: 0 EUR.</w:t>
      </w:r>
    </w:p>
    <w:p w14:paraId="2EBEEFD1" w14:textId="4D9981FD" w:rsidR="009E36C3" w:rsidRDefault="009E36C3" w:rsidP="009E36C3">
      <w:pPr>
        <w:pStyle w:val="Odlomakpopisa"/>
        <w:ind w:left="720" w:firstLine="0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  <w:r w:rsidRPr="00E8615C">
        <w:rPr>
          <w:rFonts w:ascii="Times New Roman" w:hAnsi="Times New Roman" w:cs="Times New Roman"/>
          <w:sz w:val="24"/>
          <w:szCs w:val="24"/>
          <w:lang w:eastAsia="hr-HR"/>
        </w:rPr>
        <w:t xml:space="preserve">U 2025.g. ukupan prihod projekta je iznosio </w:t>
      </w:r>
      <w:r w:rsidR="00E8615C" w:rsidRPr="00E8615C">
        <w:rPr>
          <w:rFonts w:ascii="Times New Roman" w:hAnsi="Times New Roman" w:cs="Times New Roman"/>
          <w:sz w:val="24"/>
          <w:szCs w:val="24"/>
          <w:lang w:eastAsia="hr-HR"/>
        </w:rPr>
        <w:t>0,00</w:t>
      </w:r>
      <w:r w:rsidRPr="00E8615C">
        <w:rPr>
          <w:rFonts w:ascii="Times New Roman" w:hAnsi="Times New Roman" w:cs="Times New Roman"/>
          <w:sz w:val="24"/>
          <w:szCs w:val="24"/>
          <w:lang w:eastAsia="hr-HR"/>
        </w:rPr>
        <w:t xml:space="preserve"> EUR, a ukupni rashodi su </w:t>
      </w:r>
      <w:r w:rsidR="00E8615C" w:rsidRPr="00E8615C">
        <w:rPr>
          <w:rFonts w:ascii="Times New Roman" w:hAnsi="Times New Roman" w:cs="Times New Roman"/>
          <w:sz w:val="24"/>
          <w:szCs w:val="24"/>
          <w:lang w:eastAsia="hr-HR"/>
        </w:rPr>
        <w:t>0,00</w:t>
      </w:r>
      <w:r w:rsidRPr="00E8615C">
        <w:rPr>
          <w:rFonts w:ascii="Times New Roman" w:hAnsi="Times New Roman" w:cs="Times New Roman"/>
          <w:sz w:val="24"/>
          <w:szCs w:val="24"/>
          <w:lang w:eastAsia="hr-HR"/>
        </w:rPr>
        <w:t xml:space="preserve"> EUR.</w:t>
      </w:r>
    </w:p>
    <w:p w14:paraId="6E02E271" w14:textId="77777777" w:rsidR="009E36C3" w:rsidRDefault="009E36C3" w:rsidP="009E36C3">
      <w:pPr>
        <w:pStyle w:val="Odlomakpopisa"/>
        <w:ind w:left="720" w:firstLine="0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7FB5FEC2" w14:textId="77777777" w:rsidR="009E36C3" w:rsidRDefault="009E36C3" w:rsidP="009E36C3">
      <w:pPr>
        <w:pStyle w:val="Odlomakpopisa"/>
        <w:widowControl/>
        <w:numPr>
          <w:ilvl w:val="0"/>
          <w:numId w:val="11"/>
        </w:numPr>
        <w:autoSpaceDE/>
        <w:contextualSpacing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Projekt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„</w:t>
      </w:r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Razvoj inovativnih proizvoda u okviru prioritetne niše pametna poljoprivreda-</w:t>
      </w:r>
      <w:proofErr w:type="spellStart"/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Agriculture</w:t>
      </w:r>
      <w:proofErr w:type="spellEnd"/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 xml:space="preserve"> </w:t>
      </w:r>
      <w:proofErr w:type="spellStart"/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Next</w:t>
      </w:r>
      <w:proofErr w:type="spellEnd"/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 xml:space="preserve"> </w:t>
      </w:r>
      <w:proofErr w:type="spellStart"/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Generation</w:t>
      </w:r>
      <w:proofErr w:type="spellEnd"/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 xml:space="preserve"> (ANG)</w:t>
      </w:r>
      <w:r w:rsidRPr="00A41433">
        <w:rPr>
          <w:rFonts w:ascii="Times New Roman" w:hAnsi="Times New Roman" w:cs="Times New Roman"/>
          <w:b/>
          <w:bCs/>
          <w:sz w:val="24"/>
          <w:szCs w:val="24"/>
          <w:lang w:val="hr-HR" w:eastAsia="hr-HR"/>
        </w:rPr>
        <w:t>”</w:t>
      </w:r>
      <w:r w:rsidRPr="00A41433">
        <w:rPr>
          <w:rFonts w:ascii="Times New Roman" w:hAnsi="Times New Roman" w:cs="Times New Roman"/>
          <w:sz w:val="24"/>
          <w:szCs w:val="24"/>
          <w:lang w:val="hr-HR" w:eastAsia="hr-HR"/>
        </w:rPr>
        <w:t>, voditel</w:t>
      </w:r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ja projekta prof. dr. sc. Željka </w:t>
      </w:r>
      <w:proofErr w:type="spellStart"/>
      <w:r>
        <w:rPr>
          <w:rFonts w:ascii="Times New Roman" w:hAnsi="Times New Roman" w:cs="Times New Roman"/>
          <w:sz w:val="24"/>
          <w:szCs w:val="24"/>
          <w:lang w:val="hr-HR" w:eastAsia="hr-HR"/>
        </w:rPr>
        <w:t>Hederića</w:t>
      </w:r>
      <w:proofErr w:type="spellEnd"/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, u trajanju od 01.10.2024. do 30.09.2027., ukupne vrijednosti 4.370.662,81 EUR od čega je 145.782,14 EUR proračun FERIT-a. Nositelj projekta je MMM </w:t>
      </w:r>
      <w:proofErr w:type="spellStart"/>
      <w:r>
        <w:rPr>
          <w:rFonts w:ascii="Times New Roman" w:hAnsi="Times New Roman" w:cs="Times New Roman"/>
          <w:sz w:val="24"/>
          <w:szCs w:val="24"/>
          <w:lang w:val="hr-HR" w:eastAsia="hr-HR"/>
        </w:rPr>
        <w:t>Agramservis</w:t>
      </w:r>
      <w:proofErr w:type="spellEnd"/>
      <w:r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d.o.o.</w:t>
      </w:r>
    </w:p>
    <w:p w14:paraId="03FB6678" w14:textId="77777777" w:rsidR="009E36C3" w:rsidRDefault="009E36C3" w:rsidP="009E36C3">
      <w:pPr>
        <w:pStyle w:val="Odlomakpopisa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lastRenderedPageBreak/>
        <w:t>Izvor: Europski fond za regionalni razvoj.</w:t>
      </w:r>
    </w:p>
    <w:p w14:paraId="5E96C529" w14:textId="77777777" w:rsidR="009E36C3" w:rsidRDefault="009E36C3" w:rsidP="009E36C3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Do sada je ukupno uplaćeno: 32.684,89 EUR.</w:t>
      </w:r>
    </w:p>
    <w:p w14:paraId="59169F3E" w14:textId="77777777" w:rsidR="009E36C3" w:rsidRDefault="009E36C3" w:rsidP="009E36C3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Očekivani iznos uplate: 91.229,92  EUR.</w:t>
      </w:r>
    </w:p>
    <w:p w14:paraId="53E7F633" w14:textId="38EE7F0D" w:rsidR="009E36C3" w:rsidRDefault="009E36C3" w:rsidP="00B101D7">
      <w:pPr>
        <w:ind w:left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101D7">
        <w:rPr>
          <w:rFonts w:ascii="Times New Roman" w:hAnsi="Times New Roman" w:cs="Times New Roman"/>
          <w:sz w:val="24"/>
          <w:szCs w:val="24"/>
          <w:lang w:eastAsia="hr-HR"/>
        </w:rPr>
        <w:t xml:space="preserve">U 2025.g. ukupan prihod projekta je iznosio </w:t>
      </w:r>
      <w:r w:rsidR="00370310">
        <w:rPr>
          <w:rFonts w:ascii="Times New Roman" w:hAnsi="Times New Roman" w:cs="Times New Roman"/>
          <w:sz w:val="24"/>
          <w:szCs w:val="24"/>
          <w:lang w:eastAsia="hr-HR"/>
        </w:rPr>
        <w:t>21.942,24</w:t>
      </w:r>
      <w:r w:rsidRPr="00B101D7">
        <w:rPr>
          <w:rFonts w:ascii="Times New Roman" w:hAnsi="Times New Roman" w:cs="Times New Roman"/>
          <w:sz w:val="24"/>
          <w:szCs w:val="24"/>
          <w:lang w:eastAsia="hr-HR"/>
        </w:rPr>
        <w:t xml:space="preserve"> EUR, a ukupni rashodi su </w:t>
      </w:r>
      <w:r w:rsidR="00370310">
        <w:rPr>
          <w:rFonts w:ascii="Times New Roman" w:hAnsi="Times New Roman" w:cs="Times New Roman"/>
          <w:sz w:val="24"/>
          <w:szCs w:val="24"/>
          <w:lang w:eastAsia="hr-HR"/>
        </w:rPr>
        <w:t xml:space="preserve">31.639,13 </w:t>
      </w:r>
      <w:r w:rsidRPr="00B101D7">
        <w:rPr>
          <w:rFonts w:ascii="Times New Roman" w:hAnsi="Times New Roman" w:cs="Times New Roman"/>
          <w:sz w:val="24"/>
          <w:szCs w:val="24"/>
          <w:lang w:eastAsia="hr-HR"/>
        </w:rPr>
        <w:t>EUR.</w:t>
      </w:r>
    </w:p>
    <w:p w14:paraId="07E80D1F" w14:textId="77777777" w:rsidR="009E36C3" w:rsidRDefault="009E36C3" w:rsidP="009E36C3">
      <w:pPr>
        <w:pStyle w:val="Odlomakpopisa"/>
        <w:widowControl/>
        <w:numPr>
          <w:ilvl w:val="0"/>
          <w:numId w:val="12"/>
        </w:numPr>
        <w:ind w:left="822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</w:t>
      </w:r>
      <w:r w:rsidRPr="00A4143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LivingLAB green Studio 1.0</w:t>
      </w:r>
      <w:r w:rsidRPr="00A41433">
        <w:rPr>
          <w:rFonts w:ascii="Times New Roman" w:hAnsi="Times New Roman" w:cs="Times New Roman"/>
          <w:b/>
          <w:bCs/>
          <w:sz w:val="24"/>
          <w:szCs w:val="24"/>
        </w:rPr>
        <w:t xml:space="preserve">”, </w:t>
      </w:r>
      <w:r w:rsidRPr="00A41433">
        <w:rPr>
          <w:rFonts w:ascii="Times New Roman" w:hAnsi="Times New Roman" w:cs="Times New Roman"/>
          <w:sz w:val="24"/>
          <w:szCs w:val="24"/>
        </w:rPr>
        <w:t xml:space="preserve">nositelj </w:t>
      </w:r>
      <w:r>
        <w:rPr>
          <w:rFonts w:ascii="Times New Roman" w:hAnsi="Times New Roman" w:cs="Times New Roman"/>
          <w:sz w:val="24"/>
          <w:szCs w:val="24"/>
        </w:rPr>
        <w:t>projekta je Institut BioSens, istraživačko-razvojni institut za informacione tehnologije biosistema, Novi Sad. Ukupna vrijednost projekta iznosi 415.849,05 EUR, dok proračun FERIT-a iznosi 101.039,05 EUR. Do sada je doznačeno ukupno 58.567,72 eur.</w:t>
      </w:r>
    </w:p>
    <w:p w14:paraId="6C4C1C86" w14:textId="77777777" w:rsidR="009E36C3" w:rsidRDefault="009E36C3" w:rsidP="009E36C3">
      <w:pPr>
        <w:pStyle w:val="Odlomakpopisa"/>
        <w:ind w:left="822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Očekivani iznos uplate: 30.486,19 </w:t>
      </w:r>
      <w:r>
        <w:rPr>
          <w:rFonts w:ascii="Times New Roman" w:hAnsi="Times New Roman" w:cs="Times New Roman"/>
          <w:sz w:val="24"/>
          <w:szCs w:val="24"/>
          <w:lang w:val="hr-HR"/>
        </w:rPr>
        <w:t>EUR.</w:t>
      </w:r>
    </w:p>
    <w:p w14:paraId="3EEF3EB6" w14:textId="77777777" w:rsidR="009E36C3" w:rsidRDefault="009E36C3" w:rsidP="009E36C3">
      <w:pPr>
        <w:spacing w:after="120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Izvor: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VI-A IPA Program Hrvatska-Srbija.</w:t>
      </w:r>
    </w:p>
    <w:p w14:paraId="7B4593AC" w14:textId="3F0875D5" w:rsidR="009E36C3" w:rsidRDefault="009E36C3" w:rsidP="009E36C3">
      <w:pPr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6B71">
        <w:rPr>
          <w:rFonts w:ascii="Times New Roman" w:hAnsi="Times New Roman" w:cs="Times New Roman"/>
          <w:sz w:val="24"/>
          <w:szCs w:val="24"/>
        </w:rPr>
        <w:t xml:space="preserve">U 2025.g. ukupan prihod projekta je iznosio </w:t>
      </w:r>
      <w:r w:rsidR="004C7C11" w:rsidRPr="00666B71">
        <w:rPr>
          <w:rFonts w:ascii="Times New Roman" w:hAnsi="Times New Roman" w:cs="Times New Roman"/>
          <w:sz w:val="24"/>
          <w:szCs w:val="24"/>
        </w:rPr>
        <w:t>40.997,41</w:t>
      </w:r>
      <w:r w:rsidRPr="00666B71">
        <w:rPr>
          <w:rFonts w:ascii="Times New Roman" w:hAnsi="Times New Roman" w:cs="Times New Roman"/>
          <w:sz w:val="24"/>
          <w:szCs w:val="24"/>
        </w:rPr>
        <w:t xml:space="preserve"> €, a ukupni rashodi su </w:t>
      </w:r>
      <w:r w:rsidR="00666B71" w:rsidRPr="00666B71">
        <w:rPr>
          <w:rFonts w:ascii="Times New Roman" w:hAnsi="Times New Roman" w:cs="Times New Roman"/>
          <w:sz w:val="24"/>
          <w:szCs w:val="24"/>
        </w:rPr>
        <w:t>56.432,46</w:t>
      </w:r>
      <w:r w:rsidRPr="00666B71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0AB7CE12" w14:textId="77777777" w:rsidR="009E36C3" w:rsidRPr="00A41433" w:rsidRDefault="009E36C3" w:rsidP="009E36C3">
      <w:pPr>
        <w:pStyle w:val="Odlomakpopisa"/>
        <w:widowControl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41433">
        <w:rPr>
          <w:rFonts w:ascii="Times New Roman" w:hAnsi="Times New Roman" w:cs="Times New Roman"/>
          <w:sz w:val="24"/>
          <w:szCs w:val="24"/>
        </w:rPr>
        <w:t>“</w:t>
      </w:r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REsearch-based teaching for life-long LEARNing (RELEARN)</w:t>
      </w:r>
      <w:r w:rsidRPr="00A41433">
        <w:rPr>
          <w:rFonts w:ascii="Times New Roman" w:hAnsi="Times New Roman" w:cs="Times New Roman"/>
          <w:sz w:val="24"/>
          <w:szCs w:val="24"/>
        </w:rPr>
        <w:t xml:space="preserve">” - Ugovoreno ukupno za čitav konzorcij 251.070,00 EUR, a proračun FERIT-a je 25.860,00 EUR. Očekivani iznos uplate: 0 EUR; </w:t>
      </w:r>
    </w:p>
    <w:p w14:paraId="48692FA7" w14:textId="77777777" w:rsidR="009E36C3" w:rsidRPr="00A41433" w:rsidRDefault="009E36C3" w:rsidP="009E36C3">
      <w:pPr>
        <w:pStyle w:val="Odlomakpopisa"/>
        <w:ind w:left="720" w:firstLine="0"/>
        <w:rPr>
          <w:rFonts w:ascii="Times New Roman" w:hAnsi="Times New Roman" w:cs="Times New Roman"/>
          <w:sz w:val="24"/>
          <w:szCs w:val="24"/>
        </w:rPr>
      </w:pPr>
      <w:r w:rsidRPr="00A41433">
        <w:rPr>
          <w:rFonts w:ascii="Times New Roman" w:hAnsi="Times New Roman" w:cs="Times New Roman"/>
          <w:sz w:val="24"/>
          <w:szCs w:val="24"/>
        </w:rPr>
        <w:t xml:space="preserve">Ukupno uplaćen iznos od početka projekta je 25.860,00 EUR. </w:t>
      </w:r>
    </w:p>
    <w:p w14:paraId="0655EC78" w14:textId="77777777" w:rsidR="009E36C3" w:rsidRPr="00A41433" w:rsidRDefault="009E36C3" w:rsidP="009E36C3">
      <w:pPr>
        <w:pStyle w:val="Odlomakpopisa"/>
        <w:ind w:left="720" w:firstLine="0"/>
        <w:rPr>
          <w:rFonts w:ascii="Times New Roman" w:hAnsi="Times New Roman" w:cs="Times New Roman"/>
          <w:sz w:val="24"/>
          <w:szCs w:val="24"/>
        </w:rPr>
      </w:pPr>
      <w:r w:rsidRPr="00A41433">
        <w:rPr>
          <w:rFonts w:ascii="Times New Roman" w:hAnsi="Times New Roman" w:cs="Times New Roman"/>
          <w:sz w:val="24"/>
          <w:szCs w:val="24"/>
        </w:rPr>
        <w:t>Izvor financiranja je Program Erasmus+.</w:t>
      </w:r>
    </w:p>
    <w:p w14:paraId="295D600F" w14:textId="27467B82" w:rsidR="009E36C3" w:rsidRPr="00A41433" w:rsidRDefault="009E36C3" w:rsidP="009E36C3">
      <w:pPr>
        <w:pStyle w:val="Odlomakpopisa"/>
        <w:ind w:left="720" w:firstLine="0"/>
        <w:rPr>
          <w:rFonts w:ascii="Times New Roman" w:hAnsi="Times New Roman" w:cs="Times New Roman"/>
          <w:sz w:val="24"/>
          <w:szCs w:val="24"/>
        </w:rPr>
      </w:pPr>
      <w:r w:rsidRPr="00A41433">
        <w:rPr>
          <w:rFonts w:ascii="Times New Roman" w:hAnsi="Times New Roman" w:cs="Times New Roman"/>
          <w:sz w:val="24"/>
          <w:szCs w:val="24"/>
        </w:rPr>
        <w:t>U 202</w:t>
      </w:r>
      <w:r w:rsidR="002A55BC">
        <w:rPr>
          <w:rFonts w:ascii="Times New Roman" w:hAnsi="Times New Roman" w:cs="Times New Roman"/>
          <w:sz w:val="24"/>
          <w:szCs w:val="24"/>
        </w:rPr>
        <w:t>5</w:t>
      </w:r>
      <w:r w:rsidRPr="00A41433">
        <w:rPr>
          <w:rFonts w:ascii="Times New Roman" w:hAnsi="Times New Roman" w:cs="Times New Roman"/>
          <w:sz w:val="24"/>
          <w:szCs w:val="24"/>
        </w:rPr>
        <w:t xml:space="preserve">.g. ukupan prihod projekta je iznosio </w:t>
      </w:r>
      <w:r w:rsidR="002A55BC">
        <w:rPr>
          <w:rFonts w:ascii="Times New Roman" w:hAnsi="Times New Roman" w:cs="Times New Roman"/>
          <w:sz w:val="24"/>
          <w:szCs w:val="24"/>
        </w:rPr>
        <w:t>6.183,01</w:t>
      </w:r>
      <w:r w:rsidRPr="00A41433">
        <w:rPr>
          <w:rFonts w:ascii="Times New Roman" w:hAnsi="Times New Roman" w:cs="Times New Roman"/>
          <w:sz w:val="24"/>
          <w:szCs w:val="24"/>
        </w:rPr>
        <w:t xml:space="preserve"> EUR, a ukupni rashodi su </w:t>
      </w:r>
      <w:r w:rsidR="00AB0EA9">
        <w:rPr>
          <w:rFonts w:ascii="Times New Roman" w:hAnsi="Times New Roman" w:cs="Times New Roman"/>
          <w:sz w:val="24"/>
          <w:szCs w:val="24"/>
        </w:rPr>
        <w:t>0,00</w:t>
      </w:r>
      <w:r w:rsidRPr="00A41433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7E3AD638" w14:textId="77777777" w:rsidR="009E36C3" w:rsidRPr="00A41433" w:rsidRDefault="009E36C3" w:rsidP="009E36C3">
      <w:pPr>
        <w:pStyle w:val="Odlomakpopisa"/>
        <w:autoSpaceDE/>
        <w:spacing w:after="120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2391A15" w14:textId="77777777" w:rsidR="009E36C3" w:rsidRPr="00A41433" w:rsidRDefault="009E36C3" w:rsidP="00D47F5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433">
        <w:rPr>
          <w:rFonts w:ascii="Times New Roman" w:eastAsia="Times New Roman" w:hAnsi="Times New Roman" w:cs="Times New Roman"/>
          <w:sz w:val="24"/>
          <w:szCs w:val="24"/>
        </w:rPr>
        <w:t>Projekt „</w:t>
      </w:r>
      <w:r w:rsidRPr="00A4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Uspostava novog neovisnog provjeravatelja u okviru Fakultetu elektrotehnike, računarstva i informacijskih tehnologija Osijek</w:t>
      </w:r>
      <w:r w:rsidRPr="00A41433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53AA554B" w14:textId="77777777" w:rsidR="009E36C3" w:rsidRDefault="009E36C3" w:rsidP="00D47F5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Ukupna vrijednost ugovora iznosi 198.049,29 EUR, od čega je 139.049,19 EUR proračun FERIT-a. Partner na projektu je HUDI-Hrvatska udruga digitalnih izdavača.</w:t>
      </w:r>
    </w:p>
    <w:p w14:paraId="48970AE4" w14:textId="5839959E" w:rsidR="009E36C3" w:rsidRDefault="009E36C3" w:rsidP="00D47F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        Do sada je doznačeno ukupno 118.828,88 </w:t>
      </w:r>
      <w:r w:rsidR="00D47F57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89B534" w14:textId="77777777" w:rsidR="009E36C3" w:rsidRPr="00A41B83" w:rsidRDefault="009E36C3" w:rsidP="00A41B8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1B83">
        <w:rPr>
          <w:rFonts w:ascii="Times New Roman" w:hAnsi="Times New Roman" w:cs="Times New Roman"/>
          <w:sz w:val="24"/>
          <w:szCs w:val="24"/>
        </w:rPr>
        <w:t>Očekivani iznos uplate:  79.220,41 EUR.</w:t>
      </w:r>
    </w:p>
    <w:p w14:paraId="6EF966B4" w14:textId="77777777" w:rsidR="009E36C3" w:rsidRDefault="009E36C3" w:rsidP="00D47F5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Izvor: Mehanizam za oporavak i otpornost (NPOO.C1.1.1.R6-I2.01).</w:t>
      </w:r>
    </w:p>
    <w:p w14:paraId="70E5E6EC" w14:textId="7E943659" w:rsidR="009E36C3" w:rsidRDefault="009E36C3" w:rsidP="009E36C3">
      <w:pPr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0EA9">
        <w:rPr>
          <w:rFonts w:ascii="Times New Roman" w:hAnsi="Times New Roman" w:cs="Times New Roman"/>
          <w:sz w:val="24"/>
          <w:szCs w:val="24"/>
        </w:rPr>
        <w:t xml:space="preserve">U 2025.g. ukupan prihod projekta je iznosio </w:t>
      </w:r>
      <w:r w:rsidR="001608EE" w:rsidRPr="00AB0EA9">
        <w:rPr>
          <w:rFonts w:ascii="Times New Roman" w:hAnsi="Times New Roman" w:cs="Times New Roman"/>
          <w:sz w:val="24"/>
          <w:szCs w:val="24"/>
        </w:rPr>
        <w:t>39.609,88</w:t>
      </w:r>
      <w:r w:rsidRPr="00AB0EA9">
        <w:rPr>
          <w:rFonts w:ascii="Times New Roman" w:hAnsi="Times New Roman" w:cs="Times New Roman"/>
          <w:sz w:val="24"/>
          <w:szCs w:val="24"/>
        </w:rPr>
        <w:t xml:space="preserve"> EUR, a ukupni rashodi su  </w:t>
      </w:r>
      <w:r w:rsidR="00AB0EA9" w:rsidRPr="00AB0EA9">
        <w:rPr>
          <w:rFonts w:ascii="Times New Roman" w:hAnsi="Times New Roman" w:cs="Times New Roman"/>
          <w:sz w:val="24"/>
          <w:szCs w:val="24"/>
        </w:rPr>
        <w:t>23.900,02</w:t>
      </w:r>
      <w:r w:rsidRPr="00AB0EA9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208A42D6" w14:textId="77777777" w:rsidR="009E36C3" w:rsidRDefault="009E36C3" w:rsidP="009E36C3">
      <w:pPr>
        <w:pStyle w:val="Odlomakpopisa"/>
        <w:widowControl/>
        <w:numPr>
          <w:ilvl w:val="0"/>
          <w:numId w:val="10"/>
        </w:numPr>
        <w:ind w:left="714" w:hanging="357"/>
        <w:rPr>
          <w:rFonts w:ascii="Times New Roman" w:hAnsi="Times New Roman" w:cs="Times New Roman"/>
          <w:sz w:val="24"/>
          <w:szCs w:val="24"/>
          <w:lang w:val="hr-HR"/>
        </w:rPr>
      </w:pPr>
      <w:r w:rsidRPr="00A41433">
        <w:rPr>
          <w:rFonts w:ascii="Times New Roman" w:hAnsi="Times New Roman" w:cs="Times New Roman"/>
          <w:sz w:val="24"/>
          <w:szCs w:val="24"/>
          <w:lang w:val="hr-HR"/>
        </w:rPr>
        <w:t xml:space="preserve">Projekt </w:t>
      </w:r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„HoloDent3D: Inovativna 3D Rekonstrukcija i Interaktivna Manipulacija </w:t>
      </w:r>
      <w:proofErr w:type="spellStart"/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Ortopana</w:t>
      </w:r>
      <w:proofErr w:type="spellEnd"/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” </w:t>
      </w:r>
      <w:r w:rsidRPr="00A41433">
        <w:rPr>
          <w:rFonts w:ascii="Times New Roman" w:hAnsi="Times New Roman" w:cs="Times New Roman"/>
          <w:sz w:val="24"/>
          <w:szCs w:val="24"/>
          <w:lang w:val="hr-HR"/>
        </w:rPr>
        <w:t xml:space="preserve">Ukupna vrijednost projekta iznosi 46.671,75 EUR, od čega je 43.564,45 EUR proračun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FERIT-a. </w:t>
      </w:r>
    </w:p>
    <w:p w14:paraId="7332D2EC" w14:textId="77777777" w:rsidR="009E36C3" w:rsidRDefault="009E36C3" w:rsidP="00D47F5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Nositelj projekta je FERIT, a partner je TERA TEHNOPOLIS.   </w:t>
      </w:r>
    </w:p>
    <w:p w14:paraId="7FD29700" w14:textId="77777777" w:rsidR="009E36C3" w:rsidRDefault="009E36C3" w:rsidP="00D47F5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Izvor: Mehanizam za oporavak i otpornost.</w:t>
      </w:r>
    </w:p>
    <w:p w14:paraId="4CF7D129" w14:textId="2F27C433" w:rsidR="009E36C3" w:rsidRDefault="009E36C3" w:rsidP="00D47F57">
      <w:pPr>
        <w:spacing w:after="0"/>
        <w:jc w:val="both"/>
        <w:rPr>
          <w:rFonts w:ascii="Calibri" w:hAnsi="Calibri" w:cs="Calibri"/>
        </w:rPr>
      </w:pPr>
      <w:r>
        <w:t xml:space="preserve">               </w:t>
      </w:r>
      <w:r>
        <w:rPr>
          <w:rFonts w:ascii="Times New Roman" w:hAnsi="Times New Roman" w:cs="Times New Roman"/>
          <w:sz w:val="24"/>
          <w:szCs w:val="24"/>
        </w:rPr>
        <w:t xml:space="preserve">Do sada je doznačeno ukupno: 25.356,87 </w:t>
      </w:r>
      <w:r w:rsidR="00A41B83">
        <w:rPr>
          <w:rFonts w:ascii="Times New Roman" w:hAnsi="Times New Roman" w:cs="Times New Roman"/>
          <w:sz w:val="24"/>
          <w:szCs w:val="24"/>
        </w:rPr>
        <w:t>EUR</w:t>
      </w:r>
    </w:p>
    <w:p w14:paraId="5A1FFCF7" w14:textId="77777777" w:rsidR="009E36C3" w:rsidRDefault="009E36C3" w:rsidP="00D47F5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Očekivani iznos uplate: 21.314,88 EUR.</w:t>
      </w:r>
    </w:p>
    <w:p w14:paraId="18387F3A" w14:textId="14B80150" w:rsidR="009E36C3" w:rsidRDefault="009E36C3" w:rsidP="009E36C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B0EA9">
        <w:rPr>
          <w:rFonts w:ascii="Times New Roman" w:hAnsi="Times New Roman" w:cs="Times New Roman"/>
          <w:sz w:val="24"/>
          <w:szCs w:val="24"/>
        </w:rPr>
        <w:t xml:space="preserve">U 2025.g. ukupan prihod projekta je iznosio </w:t>
      </w:r>
      <w:r w:rsidR="001608EE" w:rsidRPr="00AB0EA9">
        <w:rPr>
          <w:rFonts w:ascii="Times New Roman" w:hAnsi="Times New Roman" w:cs="Times New Roman"/>
          <w:sz w:val="24"/>
          <w:szCs w:val="24"/>
        </w:rPr>
        <w:t>17.425,78</w:t>
      </w:r>
      <w:r w:rsidRPr="00AB0EA9">
        <w:rPr>
          <w:rFonts w:ascii="Times New Roman" w:hAnsi="Times New Roman" w:cs="Times New Roman"/>
          <w:sz w:val="24"/>
          <w:szCs w:val="24"/>
        </w:rPr>
        <w:t xml:space="preserve"> EUR, a ukupni rashodi su </w:t>
      </w:r>
      <w:r w:rsidR="00AB0EA9" w:rsidRPr="00AB0EA9">
        <w:rPr>
          <w:rFonts w:ascii="Times New Roman" w:hAnsi="Times New Roman" w:cs="Times New Roman"/>
          <w:sz w:val="24"/>
          <w:szCs w:val="24"/>
        </w:rPr>
        <w:t>7.850,00</w:t>
      </w:r>
      <w:r w:rsidRPr="00AB0EA9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1B7BC4E9" w14:textId="77777777" w:rsidR="009E36C3" w:rsidRDefault="009E36C3" w:rsidP="00D47F57">
      <w:pPr>
        <w:pStyle w:val="Odlomakpopisa"/>
        <w:widowControl/>
        <w:numPr>
          <w:ilvl w:val="0"/>
          <w:numId w:val="10"/>
        </w:numPr>
        <w:ind w:left="714" w:hanging="357"/>
        <w:rPr>
          <w:rFonts w:ascii="Times New Roman" w:hAnsi="Times New Roman" w:cs="Times New Roman"/>
          <w:sz w:val="24"/>
          <w:szCs w:val="24"/>
          <w:lang w:val="hr-HR"/>
        </w:rPr>
      </w:pPr>
      <w:r w:rsidRPr="00A41433">
        <w:rPr>
          <w:rFonts w:ascii="Times New Roman" w:hAnsi="Times New Roman" w:cs="Times New Roman"/>
          <w:sz w:val="24"/>
          <w:szCs w:val="24"/>
          <w:lang w:val="hr-HR"/>
        </w:rPr>
        <w:t xml:space="preserve">Projekt </w:t>
      </w:r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„Računalno potpomognuta dijagnostika celijakije metodama umjetne inteligencije” </w:t>
      </w:r>
      <w:r w:rsidRPr="00A41433">
        <w:rPr>
          <w:rFonts w:ascii="Times New Roman" w:hAnsi="Times New Roman" w:cs="Times New Roman"/>
          <w:sz w:val="24"/>
          <w:szCs w:val="24"/>
          <w:lang w:val="hr-HR"/>
        </w:rPr>
        <w:t xml:space="preserve">Ukupna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vrijednost iznosi 48.204,30, od čega je 45.097,00 EUR proračun FERIT-a. </w:t>
      </w:r>
    </w:p>
    <w:p w14:paraId="763DE60C" w14:textId="77777777" w:rsidR="009E36C3" w:rsidRDefault="009E36C3" w:rsidP="00D47F57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Nositelj projekta je FERIT, a partner je TERA TEHNOPOLIS.   </w:t>
      </w:r>
    </w:p>
    <w:p w14:paraId="3FAF5E89" w14:textId="77777777" w:rsidR="009E36C3" w:rsidRDefault="009E36C3" w:rsidP="00D47F57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Izvor: Mehanizam za oporavak i otpornost.</w:t>
      </w:r>
    </w:p>
    <w:p w14:paraId="45CA7121" w14:textId="4D182EFE" w:rsidR="009E36C3" w:rsidRDefault="009E36C3" w:rsidP="00D47F57">
      <w:pPr>
        <w:spacing w:after="0"/>
        <w:jc w:val="both"/>
        <w:rPr>
          <w:rFonts w:ascii="Calibri" w:hAnsi="Calibri" w:cs="Calibri"/>
        </w:rPr>
      </w:pPr>
      <w:r>
        <w:t xml:space="preserve">              </w:t>
      </w:r>
      <w:r>
        <w:rPr>
          <w:rFonts w:ascii="Times New Roman" w:hAnsi="Times New Roman" w:cs="Times New Roman"/>
          <w:sz w:val="24"/>
          <w:szCs w:val="24"/>
        </w:rPr>
        <w:t>Do sada je doznačeno ukupno</w:t>
      </w:r>
      <w:r w:rsidR="00A41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19.281,72</w:t>
      </w:r>
      <w:r w:rsidR="00A41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</w:p>
    <w:p w14:paraId="0262E425" w14:textId="11A5D6D3" w:rsidR="009E36C3" w:rsidRDefault="009E36C3" w:rsidP="00D47F57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Očekivani iznos uplate:.25.815,28</w:t>
      </w:r>
      <w:r w:rsidR="00A41B83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26D71B29" w14:textId="358E5E75" w:rsidR="009E36C3" w:rsidRDefault="009E36C3" w:rsidP="009E36C3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4D60">
        <w:rPr>
          <w:rFonts w:ascii="Times New Roman" w:hAnsi="Times New Roman" w:cs="Times New Roman"/>
          <w:sz w:val="24"/>
          <w:szCs w:val="24"/>
        </w:rPr>
        <w:lastRenderedPageBreak/>
        <w:t xml:space="preserve">U 2025.g. ukupan prihod projekta je iznosio </w:t>
      </w:r>
      <w:r w:rsidR="001608EE" w:rsidRPr="00144D60">
        <w:rPr>
          <w:rFonts w:ascii="Times New Roman" w:hAnsi="Times New Roman" w:cs="Times New Roman"/>
          <w:sz w:val="24"/>
          <w:szCs w:val="24"/>
        </w:rPr>
        <w:t>19.281,72</w:t>
      </w:r>
      <w:r w:rsidRPr="00144D60">
        <w:rPr>
          <w:rFonts w:ascii="Times New Roman" w:hAnsi="Times New Roman" w:cs="Times New Roman"/>
          <w:sz w:val="24"/>
          <w:szCs w:val="24"/>
        </w:rPr>
        <w:t xml:space="preserve"> EUR, a ukupni rashodi su </w:t>
      </w:r>
      <w:r w:rsidR="00144D60" w:rsidRPr="00144D60">
        <w:rPr>
          <w:rFonts w:ascii="Times New Roman" w:hAnsi="Times New Roman" w:cs="Times New Roman"/>
          <w:sz w:val="24"/>
          <w:szCs w:val="24"/>
        </w:rPr>
        <w:t>5.928,84</w:t>
      </w:r>
      <w:r w:rsidRPr="00144D60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34407D5D" w14:textId="77777777" w:rsidR="009E36C3" w:rsidRPr="00A41433" w:rsidRDefault="009E36C3" w:rsidP="00D47F5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„</w:t>
      </w:r>
      <w:r w:rsidRPr="00A4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AI-</w:t>
      </w:r>
      <w:proofErr w:type="spellStart"/>
      <w:r w:rsidRPr="00A4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Infused</w:t>
      </w:r>
      <w:proofErr w:type="spellEnd"/>
      <w:r w:rsidRPr="00A4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A4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Language</w:t>
      </w:r>
      <w:proofErr w:type="spellEnd"/>
      <w:r w:rsidRPr="00A4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A4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Education</w:t>
      </w:r>
      <w:proofErr w:type="spellEnd"/>
      <w:r w:rsidRPr="00A4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A4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Empowering</w:t>
      </w:r>
      <w:proofErr w:type="spellEnd"/>
      <w:r w:rsidRPr="00A4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A4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Teachers</w:t>
      </w:r>
      <w:proofErr w:type="spellEnd"/>
      <w:r w:rsidRPr="00A4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A4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Through</w:t>
      </w:r>
      <w:proofErr w:type="spellEnd"/>
      <w:r w:rsidRPr="00A4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A4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Multilingual</w:t>
      </w:r>
      <w:proofErr w:type="spellEnd"/>
      <w:r w:rsidRPr="00A4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MOOC Training</w:t>
      </w:r>
      <w:r w:rsidRPr="00A414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”. </w:t>
      </w:r>
      <w:r w:rsidRPr="00A41433">
        <w:rPr>
          <w:rFonts w:ascii="Times New Roman" w:eastAsia="Times New Roman" w:hAnsi="Times New Roman" w:cs="Times New Roman"/>
          <w:sz w:val="24"/>
          <w:szCs w:val="24"/>
        </w:rPr>
        <w:t xml:space="preserve">Nositelj projekta je </w:t>
      </w:r>
      <w:proofErr w:type="spellStart"/>
      <w:r w:rsidRPr="00A41433">
        <w:rPr>
          <w:rFonts w:ascii="Times New Roman" w:eastAsia="Times New Roman" w:hAnsi="Times New Roman" w:cs="Times New Roman"/>
          <w:sz w:val="24"/>
          <w:szCs w:val="24"/>
        </w:rPr>
        <w:t>Burdur</w:t>
      </w:r>
      <w:proofErr w:type="spellEnd"/>
      <w:r w:rsidRPr="00A41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33">
        <w:rPr>
          <w:rFonts w:ascii="Times New Roman" w:eastAsia="Times New Roman" w:hAnsi="Times New Roman" w:cs="Times New Roman"/>
          <w:sz w:val="24"/>
          <w:szCs w:val="24"/>
        </w:rPr>
        <w:t>Mehmet</w:t>
      </w:r>
      <w:proofErr w:type="spellEnd"/>
      <w:r w:rsidRPr="00A41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33">
        <w:rPr>
          <w:rFonts w:ascii="Times New Roman" w:eastAsia="Times New Roman" w:hAnsi="Times New Roman" w:cs="Times New Roman"/>
          <w:sz w:val="24"/>
          <w:szCs w:val="24"/>
        </w:rPr>
        <w:t>Akif</w:t>
      </w:r>
      <w:proofErr w:type="spellEnd"/>
      <w:r w:rsidRPr="00A41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1433">
        <w:rPr>
          <w:rFonts w:ascii="Times New Roman" w:eastAsia="Times New Roman" w:hAnsi="Times New Roman" w:cs="Times New Roman"/>
          <w:sz w:val="24"/>
          <w:szCs w:val="24"/>
        </w:rPr>
        <w:t>Ersoy</w:t>
      </w:r>
      <w:proofErr w:type="spellEnd"/>
      <w:r w:rsidRPr="00A41433">
        <w:rPr>
          <w:rFonts w:ascii="Times New Roman" w:eastAsia="Times New Roman" w:hAnsi="Times New Roman" w:cs="Times New Roman"/>
          <w:sz w:val="24"/>
          <w:szCs w:val="24"/>
        </w:rPr>
        <w:t xml:space="preserve"> University. Ukupna vrijednost projekta iznosi 250.000,00 EUR, a proračun FERIT-a iznosi 36.850,00 EUR. Izvor: Erasmus + Program</w:t>
      </w:r>
    </w:p>
    <w:p w14:paraId="291620CB" w14:textId="77777777" w:rsidR="009E36C3" w:rsidRDefault="009E36C3" w:rsidP="00D47F5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sada je uplaćeno: 14.740,00 EUR.</w:t>
      </w:r>
    </w:p>
    <w:p w14:paraId="50F4D493" w14:textId="77777777" w:rsidR="009E36C3" w:rsidRDefault="009E36C3" w:rsidP="00D47F57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Očekivani iznos uplate: 22.110,00 EUR.</w:t>
      </w:r>
    </w:p>
    <w:p w14:paraId="5B8BFA85" w14:textId="27F94418" w:rsidR="009E36C3" w:rsidRDefault="009E36C3" w:rsidP="009E36C3">
      <w:pPr>
        <w:pStyle w:val="Odlomakpopisa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03FC">
        <w:rPr>
          <w:rFonts w:ascii="Times New Roman" w:hAnsi="Times New Roman" w:cs="Times New Roman"/>
          <w:sz w:val="24"/>
          <w:szCs w:val="24"/>
        </w:rPr>
        <w:t xml:space="preserve">U 2025.g. ukupan prihod projekta je iznosio </w:t>
      </w:r>
      <w:r w:rsidR="002A55BC" w:rsidRPr="002203FC">
        <w:rPr>
          <w:rFonts w:ascii="Times New Roman" w:hAnsi="Times New Roman" w:cs="Times New Roman"/>
          <w:sz w:val="24"/>
          <w:szCs w:val="24"/>
        </w:rPr>
        <w:t>14.740,00</w:t>
      </w:r>
      <w:r w:rsidR="00557B91" w:rsidRPr="002203FC">
        <w:rPr>
          <w:rFonts w:ascii="Times New Roman" w:hAnsi="Times New Roman" w:cs="Times New Roman"/>
          <w:sz w:val="24"/>
          <w:szCs w:val="24"/>
        </w:rPr>
        <w:t xml:space="preserve"> </w:t>
      </w:r>
      <w:r w:rsidRPr="002203FC">
        <w:rPr>
          <w:rFonts w:ascii="Times New Roman" w:hAnsi="Times New Roman" w:cs="Times New Roman"/>
          <w:sz w:val="24"/>
          <w:szCs w:val="24"/>
        </w:rPr>
        <w:t xml:space="preserve">EUR, a ukupni rashodi su </w:t>
      </w:r>
      <w:r w:rsidR="002203FC" w:rsidRPr="002203FC">
        <w:rPr>
          <w:rFonts w:ascii="Times New Roman" w:hAnsi="Times New Roman" w:cs="Times New Roman"/>
          <w:sz w:val="24"/>
          <w:szCs w:val="24"/>
        </w:rPr>
        <w:t>3.039,34</w:t>
      </w:r>
      <w:r w:rsidRPr="002203FC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2416A878" w14:textId="77777777" w:rsidR="009E36C3" w:rsidRDefault="009E36C3" w:rsidP="009E36C3">
      <w:pPr>
        <w:pStyle w:val="Odlomakpopisa"/>
        <w:ind w:left="72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14145D" w14:textId="77777777" w:rsidR="00A41B83" w:rsidRDefault="009E36C3" w:rsidP="00A41B83">
      <w:pPr>
        <w:pStyle w:val="Odlomakpopisa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1433">
        <w:rPr>
          <w:rFonts w:ascii="Times New Roman" w:hAnsi="Times New Roman" w:cs="Times New Roman"/>
          <w:sz w:val="24"/>
          <w:szCs w:val="24"/>
          <w:lang w:val="hr-HR"/>
        </w:rPr>
        <w:t xml:space="preserve">Projekt </w:t>
      </w:r>
      <w:r w:rsidRPr="00A41433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„BALANCE2GRID-Strateško partnerstvo za razvoj inovativnog rješenja uravnoteženja elektroenergetskog sustava</w:t>
      </w:r>
      <w:r w:rsidRPr="00A41433">
        <w:rPr>
          <w:rFonts w:ascii="Times New Roman" w:hAnsi="Times New Roman" w:cs="Times New Roman"/>
          <w:b/>
          <w:bCs/>
          <w:sz w:val="24"/>
          <w:szCs w:val="24"/>
          <w:lang w:val="hr-HR"/>
        </w:rPr>
        <w:t>”</w:t>
      </w:r>
      <w:r w:rsidRPr="00A41433">
        <w:rPr>
          <w:rFonts w:ascii="Times New Roman" w:hAnsi="Times New Roman" w:cs="Times New Roman"/>
          <w:sz w:val="24"/>
          <w:szCs w:val="24"/>
          <w:lang w:val="hr-HR"/>
        </w:rPr>
        <w:t xml:space="preserve">, voditelja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projekta prof. dr. sc. Damira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Šljivca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, u trajanju od 1.11.2024. do 31.10.2027., ukupne vrijednosti 2.056.335,46 EUR od čega je 314.294,25 EUR proračun FERIT-a. </w:t>
      </w:r>
      <w:r w:rsidR="00A41B83">
        <w:rPr>
          <w:rFonts w:ascii="Times New Roman" w:hAnsi="Times New Roman" w:cs="Times New Roman"/>
          <w:sz w:val="24"/>
          <w:szCs w:val="24"/>
        </w:rPr>
        <w:t>Izvor: Europski fond za regionalni razvoj.</w:t>
      </w:r>
    </w:p>
    <w:p w14:paraId="6DC41F65" w14:textId="77777777" w:rsidR="009E36C3" w:rsidRDefault="009E36C3" w:rsidP="009E36C3">
      <w:pPr>
        <w:pStyle w:val="Odlomakpopisa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Do sada je ukupno uplaćeno: 15.230,60 EUR.</w:t>
      </w:r>
    </w:p>
    <w:p w14:paraId="39CEF0E8" w14:textId="77777777" w:rsidR="009E36C3" w:rsidRDefault="009E36C3" w:rsidP="009E36C3">
      <w:pPr>
        <w:pStyle w:val="Odlomakpopisa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Očekivani iznos uplate: 85.354,59  EUR.</w:t>
      </w:r>
    </w:p>
    <w:p w14:paraId="52FCD709" w14:textId="782614FF" w:rsidR="009E36C3" w:rsidRDefault="009E36C3" w:rsidP="009E36C3">
      <w:pPr>
        <w:pStyle w:val="Odlomakpopisa"/>
        <w:ind w:left="720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D4A50">
        <w:rPr>
          <w:rFonts w:ascii="Times New Roman" w:hAnsi="Times New Roman" w:cs="Times New Roman"/>
          <w:sz w:val="24"/>
          <w:szCs w:val="24"/>
        </w:rPr>
        <w:t xml:space="preserve">U 2025.g. ukupan prihod projekta je iznosio </w:t>
      </w:r>
      <w:r w:rsidR="00557B91" w:rsidRPr="008D4A50">
        <w:rPr>
          <w:rFonts w:ascii="Times New Roman" w:hAnsi="Times New Roman" w:cs="Times New Roman"/>
          <w:sz w:val="24"/>
          <w:szCs w:val="24"/>
        </w:rPr>
        <w:t>15.230,60</w:t>
      </w:r>
      <w:r w:rsidRPr="008D4A50">
        <w:rPr>
          <w:rFonts w:ascii="Times New Roman" w:hAnsi="Times New Roman" w:cs="Times New Roman"/>
          <w:sz w:val="24"/>
          <w:szCs w:val="24"/>
        </w:rPr>
        <w:t xml:space="preserve"> EUR, a ukupni rashodi su </w:t>
      </w:r>
      <w:r w:rsidR="008D4A50" w:rsidRPr="008D4A50">
        <w:rPr>
          <w:rFonts w:ascii="Times New Roman" w:hAnsi="Times New Roman" w:cs="Times New Roman"/>
          <w:sz w:val="24"/>
          <w:szCs w:val="24"/>
        </w:rPr>
        <w:t xml:space="preserve">25.622,17 </w:t>
      </w:r>
      <w:r w:rsidRPr="008D4A50">
        <w:rPr>
          <w:rFonts w:ascii="Times New Roman" w:hAnsi="Times New Roman" w:cs="Times New Roman"/>
          <w:sz w:val="24"/>
          <w:szCs w:val="24"/>
        </w:rPr>
        <w:t>EUR.</w:t>
      </w:r>
    </w:p>
    <w:p w14:paraId="1C65D393" w14:textId="77777777" w:rsidR="009E36C3" w:rsidRPr="00A41433" w:rsidRDefault="009E36C3" w:rsidP="0055280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0DA6C3E" w14:textId="71F8D8C8" w:rsidR="000767CA" w:rsidRPr="00A41433" w:rsidRDefault="000767CA" w:rsidP="000767C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143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„</w:t>
      </w:r>
      <w:r w:rsidRPr="00A4143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National </w:t>
      </w:r>
      <w:proofErr w:type="spellStart"/>
      <w:r w:rsidRPr="00A4143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Competence</w:t>
      </w:r>
      <w:proofErr w:type="spellEnd"/>
      <w:r w:rsidRPr="00A4143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proofErr w:type="spellStart"/>
      <w:r w:rsidRPr="00A4143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centres</w:t>
      </w:r>
      <w:proofErr w:type="spellEnd"/>
      <w:r w:rsidRPr="00A4143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proofErr w:type="spellStart"/>
      <w:r w:rsidRPr="00A4143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in</w:t>
      </w:r>
      <w:proofErr w:type="spellEnd"/>
      <w:r w:rsidRPr="00A4143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proofErr w:type="spellStart"/>
      <w:r w:rsidRPr="00A4143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the</w:t>
      </w:r>
      <w:proofErr w:type="spellEnd"/>
      <w:r w:rsidRPr="00A4143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proofErr w:type="spellStart"/>
      <w:r w:rsidRPr="00A4143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framework</w:t>
      </w:r>
      <w:proofErr w:type="spellEnd"/>
      <w:r w:rsidRPr="00A4143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proofErr w:type="spellStart"/>
      <w:r w:rsidRPr="00A4143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of</w:t>
      </w:r>
      <w:proofErr w:type="spellEnd"/>
      <w:r w:rsidRPr="00A4143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proofErr w:type="spellStart"/>
      <w:r w:rsidRPr="00A4143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EuroHPC</w:t>
      </w:r>
      <w:proofErr w:type="spellEnd"/>
      <w:r w:rsidRPr="00A4143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”</w:t>
      </w:r>
      <w:r w:rsidRPr="00A4143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(EUROCC2)</w:t>
      </w:r>
      <w:r w:rsidRPr="00A414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Nositelj projekta je University </w:t>
      </w:r>
      <w:proofErr w:type="spellStart"/>
      <w:r w:rsidRPr="00A41433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A414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Stuttgart – </w:t>
      </w:r>
      <w:proofErr w:type="spellStart"/>
      <w:r w:rsidRPr="00A41433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A414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41433">
        <w:rPr>
          <w:rFonts w:ascii="Times New Roman" w:eastAsia="Times New Roman" w:hAnsi="Times New Roman" w:cs="Times New Roman"/>
          <w:sz w:val="24"/>
          <w:szCs w:val="24"/>
          <w:lang w:eastAsia="hr-HR"/>
        </w:rPr>
        <w:t>High</w:t>
      </w:r>
      <w:proofErr w:type="spellEnd"/>
      <w:r w:rsidRPr="00A414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A41433">
        <w:rPr>
          <w:rFonts w:ascii="Times New Roman" w:eastAsia="Times New Roman" w:hAnsi="Times New Roman" w:cs="Times New Roman"/>
          <w:sz w:val="24"/>
          <w:szCs w:val="24"/>
          <w:lang w:eastAsia="hr-HR"/>
        </w:rPr>
        <w:t>Performance</w:t>
      </w:r>
      <w:proofErr w:type="spellEnd"/>
      <w:r w:rsidRPr="00A414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Computing </w:t>
      </w:r>
      <w:proofErr w:type="spellStart"/>
      <w:r w:rsidRPr="00A41433">
        <w:rPr>
          <w:rFonts w:ascii="Times New Roman" w:eastAsia="Times New Roman" w:hAnsi="Times New Roman" w:cs="Times New Roman"/>
          <w:sz w:val="24"/>
          <w:szCs w:val="24"/>
          <w:lang w:eastAsia="hr-HR"/>
        </w:rPr>
        <w:t>Center</w:t>
      </w:r>
      <w:proofErr w:type="spellEnd"/>
      <w:r w:rsidRPr="00A414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(USTUTT).</w:t>
      </w:r>
    </w:p>
    <w:p w14:paraId="25A45EB9" w14:textId="53AC92B7" w:rsidR="000767CA" w:rsidRPr="00E71D8B" w:rsidRDefault="000767CA" w:rsidP="000767CA">
      <w:pPr>
        <w:spacing w:after="120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1D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Ukupna vrijednost projekta iznosi 61.918.783,97 EUR. Hrvatski projektni partner je SRCE s proračunom od 1.342.636,00 EUR, dok je FERIT uključen u ulozi povezanog subjekta s proračunom od 191.423,00 EUR. </w:t>
      </w:r>
      <w:r w:rsidR="001649BE" w:rsidRPr="00E71D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sada je doznačeno ukupno </w:t>
      </w:r>
      <w:r w:rsidR="00321DAB">
        <w:rPr>
          <w:rFonts w:ascii="Times New Roman" w:eastAsia="Times New Roman" w:hAnsi="Times New Roman" w:cs="Times New Roman"/>
          <w:sz w:val="24"/>
          <w:szCs w:val="24"/>
          <w:lang w:eastAsia="hr-HR"/>
        </w:rPr>
        <w:t>69.064,32</w:t>
      </w:r>
      <w:r w:rsidR="001649BE" w:rsidRPr="00E71D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EUR.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Očekivani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iznos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1D8B">
        <w:rPr>
          <w:rFonts w:ascii="Times New Roman" w:hAnsi="Times New Roman" w:cs="Times New Roman"/>
          <w:sz w:val="24"/>
          <w:szCs w:val="24"/>
          <w:lang w:val="en-US"/>
        </w:rPr>
        <w:t>uplate</w:t>
      </w:r>
      <w:proofErr w:type="spellEnd"/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649BE" w:rsidRPr="00E71D8B">
        <w:rPr>
          <w:rFonts w:ascii="Times New Roman" w:hAnsi="Times New Roman" w:cs="Times New Roman"/>
          <w:sz w:val="24"/>
          <w:szCs w:val="24"/>
          <w:lang w:val="en-US"/>
        </w:rPr>
        <w:t>122.358,68</w:t>
      </w:r>
      <w:r w:rsidRPr="00E71D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49BE" w:rsidRPr="00E71D8B">
        <w:rPr>
          <w:rFonts w:ascii="Times New Roman" w:hAnsi="Times New Roman" w:cs="Times New Roman"/>
          <w:sz w:val="24"/>
          <w:szCs w:val="24"/>
          <w:lang w:val="en-US"/>
        </w:rPr>
        <w:t>EUR</w:t>
      </w:r>
      <w:r w:rsidR="00321DA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CFB557" w14:textId="383A638B" w:rsidR="00E73E1F" w:rsidRPr="00E71D8B" w:rsidRDefault="000767CA" w:rsidP="00E73E1F">
      <w:pPr>
        <w:spacing w:after="120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1D8B">
        <w:rPr>
          <w:rFonts w:ascii="Times New Roman" w:eastAsia="Times New Roman" w:hAnsi="Times New Roman" w:cs="Times New Roman"/>
          <w:sz w:val="24"/>
          <w:szCs w:val="24"/>
          <w:lang w:eastAsia="hr-HR"/>
        </w:rPr>
        <w:t>Izvor: Program Digital Europe.</w:t>
      </w:r>
    </w:p>
    <w:p w14:paraId="1563370B" w14:textId="09969EC3" w:rsidR="00E73E1F" w:rsidRPr="00A963FF" w:rsidRDefault="00E73E1F" w:rsidP="001608EE">
      <w:pPr>
        <w:spacing w:after="120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3FF">
        <w:rPr>
          <w:rFonts w:ascii="Times New Roman" w:eastAsia="Times New Roman" w:hAnsi="Times New Roman" w:cs="Times New Roman"/>
          <w:sz w:val="24"/>
          <w:szCs w:val="24"/>
          <w:lang w:eastAsia="hr-HR"/>
        </w:rPr>
        <w:t>U 202</w:t>
      </w:r>
      <w:r w:rsidR="00D61B8D" w:rsidRPr="00A963F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96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.g. ukupan prihod projekta je iznosio </w:t>
      </w:r>
      <w:r w:rsidR="001608EE" w:rsidRPr="00A963FF">
        <w:rPr>
          <w:rFonts w:ascii="Times New Roman" w:eastAsia="Times New Roman" w:hAnsi="Times New Roman" w:cs="Times New Roman"/>
          <w:sz w:val="24"/>
          <w:szCs w:val="24"/>
          <w:lang w:eastAsia="hr-HR"/>
        </w:rPr>
        <w:t>55.556,95</w:t>
      </w:r>
      <w:r w:rsidRPr="00A96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649BE" w:rsidRPr="00A963FF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 w:rsidRPr="00A96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ukupni rashodi su </w:t>
      </w:r>
      <w:r w:rsidR="00A963FF" w:rsidRPr="00A96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19.865,52 </w:t>
      </w:r>
      <w:r w:rsidR="001649BE" w:rsidRPr="00A963FF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 w:rsidRPr="00A963F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309ADF4" w14:textId="77777777" w:rsidR="00E73E1F" w:rsidRPr="00E71D8B" w:rsidRDefault="00E73E1F" w:rsidP="00E73E1F">
      <w:pPr>
        <w:spacing w:after="120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40585F" w14:textId="36A6D943" w:rsidR="00A723B9" w:rsidRPr="004C338D" w:rsidRDefault="00A723B9" w:rsidP="00A013E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A4143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Projekt </w:t>
      </w:r>
      <w:r w:rsidRPr="00A4143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„Animalna proizvodnja nove generacije”</w:t>
      </w:r>
      <w:r w:rsidR="00A013E1" w:rsidRPr="00A4143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;</w:t>
      </w:r>
      <w:r w:rsidRPr="00A4143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A013E1" w:rsidRPr="00A4143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</w:t>
      </w:r>
      <w:r w:rsidRPr="00A4143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kupn</w:t>
      </w:r>
      <w:r w:rsidR="00A013E1" w:rsidRPr="00A4143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</w:t>
      </w:r>
      <w:r w:rsidRPr="00A4143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vrijednost </w:t>
      </w:r>
      <w:r w:rsidR="00A013E1" w:rsidRPr="00A4143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projekta iznosi </w:t>
      </w:r>
      <w:r w:rsidRPr="00A4143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1.381.542,55 EUR, od čega </w:t>
      </w:r>
      <w:r w:rsidRPr="004C338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je 213.913,30 EUR proračun FERIT-a. Nositelj projekta je Fakultet </w:t>
      </w:r>
      <w:proofErr w:type="spellStart"/>
      <w:r w:rsidRPr="004C338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agrobiotehničkih</w:t>
      </w:r>
      <w:proofErr w:type="spellEnd"/>
      <w:r w:rsidRPr="004C338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znanosti Osijek. </w:t>
      </w:r>
      <w:r w:rsidR="00974106" w:rsidRPr="004C338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Do sada uplaćeni iznos: 29.600,00 EUR.</w:t>
      </w:r>
    </w:p>
    <w:p w14:paraId="0A1000F3" w14:textId="500F10CC" w:rsidR="00A013E1" w:rsidRPr="004C338D" w:rsidRDefault="00A013E1" w:rsidP="00A013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4C338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Očekivani iznos uplate: </w:t>
      </w:r>
      <w:r w:rsidR="00974106" w:rsidRPr="004C338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184.313,3 </w:t>
      </w:r>
      <w:r w:rsidRPr="004C338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EUR.</w:t>
      </w:r>
    </w:p>
    <w:p w14:paraId="0F5FFE80" w14:textId="77954FF8" w:rsidR="00A723B9" w:rsidRPr="004C338D" w:rsidRDefault="00A723B9" w:rsidP="00A013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4C338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Izvor: Mehanizam za oporavak i otpornost.</w:t>
      </w:r>
    </w:p>
    <w:p w14:paraId="4CC011E7" w14:textId="3107F776" w:rsidR="00A723B9" w:rsidRPr="004C338D" w:rsidRDefault="00A723B9" w:rsidP="00A013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4B567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202</w:t>
      </w:r>
      <w:r w:rsidR="004C0B6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</w:t>
      </w:r>
      <w:r w:rsidRPr="004B567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.g. ukupan prihod projekta je iznosio </w:t>
      </w:r>
      <w:r w:rsidR="001608EE" w:rsidRPr="004B567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29.600,00</w:t>
      </w:r>
      <w:r w:rsidRPr="004B567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D12BE6" w:rsidRPr="004B567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EUR</w:t>
      </w:r>
      <w:r w:rsidRPr="004B567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a ukupni rashodi su </w:t>
      </w:r>
      <w:r w:rsidR="004B5673" w:rsidRPr="004B567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41.587,52</w:t>
      </w:r>
      <w:r w:rsidRPr="004B567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D12BE6" w:rsidRPr="004B567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EUR</w:t>
      </w:r>
      <w:r w:rsidRPr="004B567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3A8AF6E7" w14:textId="36E3FCCF" w:rsidR="00241A62" w:rsidRPr="00E71D8B" w:rsidRDefault="00241A62" w:rsidP="00241A62">
      <w:pPr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6BB8AC" w14:textId="4D93FFE2" w:rsidR="00974106" w:rsidRPr="00E71D8B" w:rsidRDefault="00241A62" w:rsidP="00EB3D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184902860"/>
      <w:r w:rsidRPr="00A4143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„</w:t>
      </w:r>
      <w:proofErr w:type="spellStart"/>
      <w:r w:rsidRPr="00A4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Intelligent</w:t>
      </w:r>
      <w:proofErr w:type="spellEnd"/>
      <w:r w:rsidRPr="00A4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</w:t>
      </w:r>
      <w:proofErr w:type="spellStart"/>
      <w:r w:rsidRPr="00A4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Methods</w:t>
      </w:r>
      <w:proofErr w:type="spellEnd"/>
      <w:r w:rsidRPr="00A4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for </w:t>
      </w:r>
      <w:proofErr w:type="spellStart"/>
      <w:r w:rsidRPr="00A4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Structures</w:t>
      </w:r>
      <w:proofErr w:type="spellEnd"/>
      <w:r w:rsidRPr="00A4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, </w:t>
      </w:r>
      <w:proofErr w:type="spellStart"/>
      <w:r w:rsidRPr="00A4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Elements</w:t>
      </w:r>
      <w:proofErr w:type="spellEnd"/>
      <w:r w:rsidRPr="00A4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 xml:space="preserve"> and Materials - IM4StEM</w:t>
      </w:r>
      <w:r w:rsidRPr="00A4143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”; </w:t>
      </w:r>
      <w:r w:rsidRPr="00A4143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Voditelj projekta na našoj ustanovi je izv.prof.dr.sc. </w:t>
      </w:r>
      <w:proofErr w:type="spellStart"/>
      <w:r w:rsidRPr="00A4143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Emmanuel</w:t>
      </w:r>
      <w:proofErr w:type="spellEnd"/>
      <w:r w:rsidRPr="00A4143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Karlo Nyarko.</w:t>
      </w:r>
      <w:r w:rsidRPr="00A4143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A4143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Nositelj projekta je Građevinski i arhitektonski fakultet Osijek. </w:t>
      </w:r>
      <w:r w:rsidRPr="00A41433">
        <w:rPr>
          <w:rFonts w:ascii="Times New Roman" w:eastAsia="Times New Roman" w:hAnsi="Times New Roman" w:cs="Times New Roman"/>
          <w:sz w:val="24"/>
          <w:szCs w:val="24"/>
          <w:lang w:eastAsia="hr-HR"/>
        </w:rPr>
        <w:t>Ukupna vrijednost projekta iznosi 400.000</w:t>
      </w:r>
      <w:r w:rsidRPr="00E71D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EUR, a proračun </w:t>
      </w:r>
      <w:r w:rsidR="00974106" w:rsidRPr="00E71D8B">
        <w:rPr>
          <w:rFonts w:ascii="Times New Roman" w:eastAsia="Times New Roman" w:hAnsi="Times New Roman" w:cs="Times New Roman"/>
          <w:sz w:val="24"/>
          <w:szCs w:val="24"/>
          <w:lang w:eastAsia="hr-HR"/>
        </w:rPr>
        <w:t>FERIT-a</w:t>
      </w:r>
      <w:r w:rsidRPr="00E71D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iznosi 58.879,60 EUR. </w:t>
      </w:r>
      <w:bookmarkEnd w:id="0"/>
      <w:r w:rsidR="00EB3D7B" w:rsidRPr="00E71D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sada je uplaćeno: </w:t>
      </w:r>
      <w:r w:rsidR="00321DAB">
        <w:rPr>
          <w:rFonts w:ascii="Times New Roman" w:eastAsia="Times New Roman" w:hAnsi="Times New Roman" w:cs="Times New Roman"/>
          <w:sz w:val="24"/>
          <w:szCs w:val="24"/>
          <w:lang w:eastAsia="hr-HR"/>
        </w:rPr>
        <w:t>50.063,84</w:t>
      </w:r>
      <w:r w:rsidR="00EB3D7B" w:rsidRPr="00E71D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EUR.</w:t>
      </w:r>
    </w:p>
    <w:p w14:paraId="2E4A08DE" w14:textId="79C6B9E5" w:rsidR="00974106" w:rsidRPr="00E71D8B" w:rsidRDefault="00974106" w:rsidP="00EB3D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E71D8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Izvor: Erasmus +</w:t>
      </w:r>
      <w:r w:rsidR="00DE7591" w:rsidRPr="00E71D8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Program</w:t>
      </w:r>
    </w:p>
    <w:p w14:paraId="37A1F6F8" w14:textId="3A525A27" w:rsidR="00EB3D7B" w:rsidRPr="00E71D8B" w:rsidRDefault="00EB3D7B" w:rsidP="00EB3D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1D8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Očekivani iznos uplate: </w:t>
      </w:r>
      <w:r w:rsidR="00321DAB" w:rsidRPr="00321D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8.815,76</w:t>
      </w:r>
      <w:r w:rsidR="0004652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E71D8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EUR</w:t>
      </w:r>
      <w:r w:rsidR="002D06CD" w:rsidRPr="00E71D8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104C41F8" w14:textId="5D116FD5" w:rsidR="0004652D" w:rsidRPr="00E71D8B" w:rsidRDefault="0004652D" w:rsidP="0004652D">
      <w:pPr>
        <w:pStyle w:val="Odlomakpopisa"/>
        <w:ind w:left="72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  <w:r w:rsidRPr="000B54A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 2025.g. ukupan prihod projekta je iznosio </w:t>
      </w:r>
      <w:r w:rsidR="001608EE" w:rsidRPr="000B54A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22.811,80</w:t>
      </w:r>
      <w:r w:rsidRPr="000B54A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EUR, a ukupni rashodi su </w:t>
      </w:r>
      <w:r w:rsidR="000B54A3" w:rsidRPr="000B54A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2.261,06 </w:t>
      </w:r>
      <w:r w:rsidRPr="000B54A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EUR.</w:t>
      </w:r>
    </w:p>
    <w:p w14:paraId="0A39B82A" w14:textId="77777777" w:rsidR="00974106" w:rsidRPr="00E71D8B" w:rsidRDefault="00974106" w:rsidP="0097410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CE64B9" w14:textId="05DA503C" w:rsidR="00656A77" w:rsidRPr="00A41433" w:rsidRDefault="00671387" w:rsidP="00A41433">
      <w:pPr>
        <w:pStyle w:val="Odlomakpopisa"/>
        <w:numPr>
          <w:ilvl w:val="0"/>
          <w:numId w:val="16"/>
        </w:numPr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143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„</w:t>
      </w:r>
      <w:r w:rsidRPr="00A4143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Stvaranje sinergije u proširenim zemljama na temu upravljanja niskonaponskom mrežom</w:t>
      </w:r>
      <w:r w:rsidRPr="00A4143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”</w:t>
      </w:r>
      <w:r w:rsidRPr="00A4143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(SynGRID)</w:t>
      </w:r>
      <w:r w:rsidRPr="00A414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Nositelj projekta je Inovacijsko-razvojni institut Univerze v Ljubljani. Ukupna vrijednost projekta iznosi 1.170.375,00 EUR, pri čemu proračun FERIT-a iznosi 212.750,00 EUR. </w:t>
      </w:r>
      <w:r w:rsidR="00656A77" w:rsidRPr="00A414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Izvor: Horizon Europe</w:t>
      </w:r>
      <w:r w:rsidR="00A41B8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261A63B" w14:textId="4B9038F4" w:rsidR="00656A77" w:rsidRPr="00A41433" w:rsidRDefault="00656A77" w:rsidP="00656A77">
      <w:pPr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1433">
        <w:rPr>
          <w:rFonts w:ascii="Times New Roman" w:eastAsia="Times New Roman" w:hAnsi="Times New Roman" w:cs="Times New Roman"/>
          <w:sz w:val="24"/>
          <w:szCs w:val="24"/>
          <w:lang w:eastAsia="hr-HR"/>
        </w:rPr>
        <w:t>Do sada je uplaćeno: 180.837,50 EUR</w:t>
      </w:r>
    </w:p>
    <w:p w14:paraId="67403BE8" w14:textId="0AEB42D6" w:rsidR="00656A77" w:rsidRPr="00A41433" w:rsidRDefault="00656A77" w:rsidP="00656A77">
      <w:pPr>
        <w:pStyle w:val="Odlomakpopisa"/>
        <w:ind w:left="720" w:firstLine="105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  <w:r w:rsidRPr="00A41433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Očekivani iznos uplate: 31.912,5 EUR.</w:t>
      </w:r>
    </w:p>
    <w:p w14:paraId="61BB4BF9" w14:textId="6F23FE72" w:rsidR="00671387" w:rsidRPr="00A41433" w:rsidRDefault="00671387" w:rsidP="00656A77">
      <w:pPr>
        <w:pStyle w:val="Odlomakpopisa"/>
        <w:ind w:left="825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31287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202</w:t>
      </w:r>
      <w:r w:rsidR="00A41433" w:rsidRPr="0031287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</w:t>
      </w:r>
      <w:r w:rsidRPr="0031287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.g. ukupan prihod projekta je iznosio </w:t>
      </w:r>
      <w:r w:rsidR="004C7C11" w:rsidRPr="0031287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21.275,00</w:t>
      </w:r>
      <w:r w:rsidRPr="0031287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EUR, a ukupni rashodi su </w:t>
      </w:r>
      <w:r w:rsidR="00312879" w:rsidRPr="0031287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9.248,20 </w:t>
      </w:r>
      <w:r w:rsidRPr="0031287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EUR.</w:t>
      </w:r>
    </w:p>
    <w:p w14:paraId="465FB831" w14:textId="612A0E5C" w:rsidR="004C338D" w:rsidRPr="00A41433" w:rsidRDefault="004C338D" w:rsidP="00671387">
      <w:pPr>
        <w:pStyle w:val="Odlomakpopisa"/>
        <w:ind w:left="720" w:firstLine="10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2FDC8F1" w14:textId="410D5D66" w:rsidR="004C338D" w:rsidRPr="00A41433" w:rsidRDefault="004C338D" w:rsidP="00A41433">
      <w:pPr>
        <w:pStyle w:val="Odlomakpopisa"/>
        <w:numPr>
          <w:ilvl w:val="0"/>
          <w:numId w:val="16"/>
        </w:numPr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1433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 xml:space="preserve">Projekt </w:t>
      </w:r>
      <w:r w:rsidRPr="00A41433"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  <w:t>„Razvoj modela obrade prostornih podataka i strojnog učenja u projektima istraživanja vodnih površina</w:t>
      </w:r>
      <w:r w:rsidRPr="00A414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r-HR" w:eastAsia="hr-HR"/>
        </w:rPr>
        <w:t>”</w:t>
      </w:r>
      <w:r w:rsidRPr="00A41433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 xml:space="preserve">, voditelja doc. dr. sc. Brune Zorića, u trajanju od 01.01.2025. do 31.12.2027., ukupne vrijednosti 1.276.656,12 EUR, od čega je </w:t>
      </w:r>
      <w:r w:rsidRPr="00A41433">
        <w:rPr>
          <w:rFonts w:ascii="Times New Roman" w:eastAsia="Times New Roman" w:hAnsi="Times New Roman" w:cs="Times New Roman"/>
          <w:sz w:val="24"/>
          <w:szCs w:val="24"/>
          <w:lang w:eastAsia="hr-HR"/>
        </w:rPr>
        <w:t>95.542,09 EUR proračun FERIT-a. Nositelj projekta je Hidrocibalae d.o.o.</w:t>
      </w:r>
    </w:p>
    <w:p w14:paraId="7615C04A" w14:textId="08B5B772" w:rsidR="0004652D" w:rsidRPr="0004652D" w:rsidRDefault="0004652D" w:rsidP="00A41433">
      <w:pPr>
        <w:pStyle w:val="Odlomakpopisa"/>
        <w:ind w:left="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65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sada je ukupno uplaćeno: </w:t>
      </w:r>
      <w:r w:rsidR="006E6DF4" w:rsidRPr="006E6DF4">
        <w:rPr>
          <w:rFonts w:ascii="Times New Roman" w:eastAsia="Times New Roman" w:hAnsi="Times New Roman" w:cs="Times New Roman"/>
          <w:sz w:val="24"/>
          <w:szCs w:val="24"/>
          <w:lang w:eastAsia="hr-HR"/>
        </w:rPr>
        <w:t>27.087,2</w:t>
      </w:r>
      <w:r w:rsidR="006E6DF4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6E6DF4" w:rsidRPr="006E6D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4652D">
        <w:rPr>
          <w:rFonts w:ascii="Times New Roman" w:eastAsia="Times New Roman" w:hAnsi="Times New Roman" w:cs="Times New Roman"/>
          <w:sz w:val="24"/>
          <w:szCs w:val="24"/>
          <w:lang w:eastAsia="hr-HR"/>
        </w:rPr>
        <w:t>EUR.</w:t>
      </w:r>
    </w:p>
    <w:p w14:paraId="3B7EBCC9" w14:textId="77777777" w:rsidR="0004652D" w:rsidRPr="0004652D" w:rsidRDefault="0004652D" w:rsidP="00A41433">
      <w:pPr>
        <w:pStyle w:val="Odlomakpopisa"/>
        <w:ind w:left="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652D">
        <w:rPr>
          <w:rFonts w:ascii="Times New Roman" w:eastAsia="Times New Roman" w:hAnsi="Times New Roman" w:cs="Times New Roman"/>
          <w:sz w:val="24"/>
          <w:szCs w:val="24"/>
          <w:lang w:eastAsia="hr-HR"/>
        </w:rPr>
        <w:t>Izvor: Europski fond za regionalni razvoj.</w:t>
      </w:r>
    </w:p>
    <w:p w14:paraId="081D4610" w14:textId="3287CCFA" w:rsidR="0004652D" w:rsidRPr="0004652D" w:rsidRDefault="0004652D" w:rsidP="000465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65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Očekivani iznos uplate: </w:t>
      </w:r>
      <w:r w:rsidR="006E6DF4" w:rsidRPr="006E6DF4">
        <w:rPr>
          <w:rFonts w:ascii="Times New Roman" w:eastAsia="Times New Roman" w:hAnsi="Times New Roman" w:cs="Times New Roman"/>
          <w:sz w:val="24"/>
          <w:szCs w:val="24"/>
          <w:lang w:eastAsia="hr-HR"/>
        </w:rPr>
        <w:t>40.999,61</w:t>
      </w:r>
      <w:r w:rsidRPr="000465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EUR.</w:t>
      </w:r>
    </w:p>
    <w:p w14:paraId="66157B86" w14:textId="51EC8DA9" w:rsidR="0004652D" w:rsidRPr="0004652D" w:rsidRDefault="0004652D" w:rsidP="006F6A1C">
      <w:pPr>
        <w:ind w:left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9196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 2025.g. ukupan prihod projekta je iznosio </w:t>
      </w:r>
      <w:r w:rsidR="00557B91" w:rsidRPr="00D9196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17.330,23</w:t>
      </w:r>
      <w:r w:rsidRPr="00D9196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EUR, a ukupni rashodi su</w:t>
      </w:r>
      <w:r w:rsidR="006F6A1C" w:rsidRPr="00D9196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25.990,59</w:t>
      </w:r>
      <w:r w:rsidRPr="00D9196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EUR.</w:t>
      </w:r>
    </w:p>
    <w:p w14:paraId="471436F0" w14:textId="48F9A0BE" w:rsidR="00D61B8D" w:rsidRDefault="00D61B8D" w:rsidP="00A41433">
      <w:pPr>
        <w:pStyle w:val="Odlomakpopisa"/>
        <w:widowControl/>
        <w:numPr>
          <w:ilvl w:val="0"/>
          <w:numId w:val="7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A3A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 xml:space="preserve">„Zajedno </w:t>
      </w:r>
      <w:proofErr w:type="spellStart"/>
      <w:r w:rsidRPr="007A3A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raSTEMo</w:t>
      </w:r>
      <w:proofErr w:type="spellEnd"/>
      <w:r w:rsidRPr="007A3A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”,</w:t>
      </w:r>
      <w:r w:rsidRPr="007A3A2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nositelja projekta</w:t>
      </w:r>
      <w:r w:rsidRPr="005659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'Mirovna grupa mladih Dunav'</w:t>
      </w:r>
      <w:r w:rsidRPr="005659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U navedenom projektu FERIT ima ulogu partnera, a voditelj na FERIT-u je doc.dr.sc.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Tomislav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Rudec</w:t>
      </w:r>
      <w:proofErr w:type="spellEnd"/>
      <w:r w:rsidRPr="005659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Ukupna vrijednost projekta iznosi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299.491,81 EUR,</w:t>
      </w:r>
      <w:r w:rsidRPr="005659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r</w:t>
      </w:r>
      <w:r w:rsidRPr="005659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azdoblje provedbe projekta je od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12</w:t>
      </w:r>
      <w:r w:rsidRPr="005659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03</w:t>
      </w:r>
      <w:r w:rsidRPr="005659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 w:rsidRPr="005659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do 11</w:t>
      </w:r>
      <w:r w:rsidRPr="005659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03</w:t>
      </w:r>
      <w:r w:rsidRPr="005659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8</w:t>
      </w:r>
      <w:r w:rsidRPr="005659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58C81392" w14:textId="57335297" w:rsidR="00D61B8D" w:rsidRPr="00D61B8D" w:rsidRDefault="00D61B8D" w:rsidP="00A41433">
      <w:pPr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1B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sada je ukupno uplaćeno: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0,00</w:t>
      </w:r>
      <w:r w:rsidRPr="00D61B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EUR.</w:t>
      </w:r>
    </w:p>
    <w:p w14:paraId="111098C3" w14:textId="77777777" w:rsidR="00A41B83" w:rsidRPr="00D61B8D" w:rsidRDefault="00D61B8D" w:rsidP="00A41B83">
      <w:pPr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1B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Izvor: </w:t>
      </w:r>
      <w:r w:rsidR="00A41B83">
        <w:rPr>
          <w:rFonts w:ascii="Times New Roman" w:eastAsia="Times New Roman" w:hAnsi="Times New Roman" w:cs="Times New Roman"/>
          <w:sz w:val="24"/>
          <w:szCs w:val="24"/>
          <w:lang w:eastAsia="hr-HR"/>
        </w:rPr>
        <w:t>Europski socijalni fond plus</w:t>
      </w:r>
    </w:p>
    <w:p w14:paraId="3B03D2AE" w14:textId="44C135B4" w:rsidR="00D61B8D" w:rsidRPr="00D61B8D" w:rsidRDefault="00D61B8D" w:rsidP="00D61B8D">
      <w:pPr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1B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Očekivani iznos uplate: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0,00</w:t>
      </w:r>
      <w:r w:rsidRPr="00D61B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EUR.</w:t>
      </w:r>
    </w:p>
    <w:p w14:paraId="5B46E1F9" w14:textId="0B3FEDF9" w:rsidR="00D61B8D" w:rsidRPr="00D61B8D" w:rsidRDefault="00D61B8D" w:rsidP="00D61B8D">
      <w:pPr>
        <w:ind w:left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2F190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 2025.g. ukupan prihod projekta je iznosio </w:t>
      </w:r>
      <w:r w:rsidR="002F190E" w:rsidRPr="002F190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0,00</w:t>
      </w:r>
      <w:r w:rsidRPr="002F190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EUR, a ukupni rashodi su </w:t>
      </w:r>
      <w:r w:rsidR="002F190E" w:rsidRPr="002F190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0,00</w:t>
      </w:r>
      <w:r w:rsidRPr="002F190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EUR</w:t>
      </w:r>
      <w:r w:rsidR="002F190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6D8C7F82" w14:textId="77777777" w:rsidR="00D61B8D" w:rsidRPr="005659EC" w:rsidRDefault="00D61B8D" w:rsidP="00D47F57">
      <w:pPr>
        <w:pStyle w:val="Odlomakpopisa"/>
        <w:widowControl/>
        <w:numPr>
          <w:ilvl w:val="0"/>
          <w:numId w:val="7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A3A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„Učimo kroz igru-drugi dio”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nositelja projekta 'Igra znanja, udruga za digitalnu edukaciju i igru'. Voditelj projekta na našoj ustanovi je prof. dr. sc. Časlav Livada, ukupna vrijednost projekta iznosi 179.381,75 EUR, a razdoblje trajanja projekta je od 12.03.2025. do 12.09.2027.</w:t>
      </w:r>
    </w:p>
    <w:p w14:paraId="148AED7C" w14:textId="77777777" w:rsidR="00D61B8D" w:rsidRPr="00D61B8D" w:rsidRDefault="00D61B8D" w:rsidP="00D47F57">
      <w:pPr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1B8D">
        <w:rPr>
          <w:rFonts w:ascii="Times New Roman" w:eastAsia="Times New Roman" w:hAnsi="Times New Roman" w:cs="Times New Roman"/>
          <w:sz w:val="24"/>
          <w:szCs w:val="24"/>
          <w:lang w:eastAsia="hr-HR"/>
        </w:rPr>
        <w:t>Do sada je ukupno uplaćeno: 0,00 EUR.</w:t>
      </w:r>
    </w:p>
    <w:p w14:paraId="1E18D06A" w14:textId="51F91F7F" w:rsidR="00D61B8D" w:rsidRPr="00D61B8D" w:rsidRDefault="00D61B8D" w:rsidP="00A41B83">
      <w:pPr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1B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Izvor: </w:t>
      </w:r>
      <w:r w:rsidR="00A41B83">
        <w:rPr>
          <w:rFonts w:ascii="Times New Roman" w:eastAsia="Times New Roman" w:hAnsi="Times New Roman" w:cs="Times New Roman"/>
          <w:sz w:val="24"/>
          <w:szCs w:val="24"/>
          <w:lang w:eastAsia="hr-HR"/>
        </w:rPr>
        <w:t>Europski socijalni fond plus</w:t>
      </w:r>
    </w:p>
    <w:p w14:paraId="39004621" w14:textId="5D0728BB" w:rsidR="00D61B8D" w:rsidRDefault="00D61B8D" w:rsidP="00D61B8D">
      <w:pPr>
        <w:ind w:left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2F190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 2025.g. ukupan prihod projekta je iznosio </w:t>
      </w:r>
      <w:r w:rsidR="002F190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0,00</w:t>
      </w:r>
      <w:r w:rsidRPr="002F190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EUR, a ukupni rashodi su </w:t>
      </w:r>
      <w:r w:rsidR="002F190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0,00</w:t>
      </w:r>
      <w:r w:rsidRPr="002F190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EUR.</w:t>
      </w:r>
    </w:p>
    <w:p w14:paraId="2344BA7E" w14:textId="47AEE294" w:rsidR="00A41B83" w:rsidRPr="00A41B83" w:rsidRDefault="00D61B8D" w:rsidP="00A41B83">
      <w:pPr>
        <w:pStyle w:val="Odlomakpopisa"/>
        <w:widowControl/>
        <w:numPr>
          <w:ilvl w:val="0"/>
          <w:numId w:val="2"/>
        </w:numPr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47F5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,,</w:t>
      </w:r>
      <w:proofErr w:type="spellStart"/>
      <w:r w:rsidRPr="00D47F5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NextAIRE</w:t>
      </w:r>
      <w:proofErr w:type="spellEnd"/>
      <w:r w:rsidRPr="00D47F5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”</w:t>
      </w:r>
      <w:r w:rsidRPr="00D47F5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; Nositelj projekta 'Institut za antropologiju', voditelj projekta na našoj instituciji izv. prof. dr. sc. Josip Balen. Razdoblje provedbe projekta je 01.09.2025. do 30.08.2028.godine, a ukupna vrijednost 2.998.872,00 EUR, pri čemu proračun FERIT-a iznosi 230.562,50 EUR. </w:t>
      </w:r>
      <w:r w:rsidR="00A41B83" w:rsidRPr="00A41B83">
        <w:rPr>
          <w:rFonts w:ascii="Times New Roman" w:eastAsia="Times New Roman" w:hAnsi="Times New Roman" w:cs="Times New Roman"/>
          <w:sz w:val="24"/>
          <w:szCs w:val="24"/>
          <w:lang w:eastAsia="hr-HR"/>
        </w:rPr>
        <w:t>Izvor: Horizon Europe</w:t>
      </w:r>
      <w:r w:rsidR="00A41B8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5F57725" w14:textId="6ACE2D0E" w:rsidR="00D61B8D" w:rsidRPr="00D61B8D" w:rsidRDefault="00D61B8D" w:rsidP="00D61B8D">
      <w:pPr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1B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sada je ukupno uplaćeno: </w:t>
      </w:r>
      <w:r w:rsidR="009C507F">
        <w:rPr>
          <w:rFonts w:ascii="Times New Roman" w:eastAsia="Times New Roman" w:hAnsi="Times New Roman" w:cs="Times New Roman"/>
          <w:sz w:val="24"/>
          <w:szCs w:val="24"/>
          <w:lang w:eastAsia="hr-HR"/>
        </w:rPr>
        <w:t>172.921,88</w:t>
      </w:r>
      <w:r w:rsidRPr="00D61B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EUR.</w:t>
      </w:r>
    </w:p>
    <w:p w14:paraId="0CBE2BCC" w14:textId="2B4E0585" w:rsidR="00D61B8D" w:rsidRPr="00D61B8D" w:rsidRDefault="00D61B8D" w:rsidP="00D61B8D">
      <w:pPr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1B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Očekivani iznos uplate: </w:t>
      </w:r>
      <w:r w:rsidR="009C507F" w:rsidRPr="009C507F">
        <w:rPr>
          <w:rFonts w:ascii="Times New Roman" w:eastAsia="Times New Roman" w:hAnsi="Times New Roman" w:cs="Times New Roman"/>
          <w:sz w:val="24"/>
          <w:szCs w:val="24"/>
          <w:lang w:eastAsia="hr-HR"/>
        </w:rPr>
        <w:t>57.640,62</w:t>
      </w:r>
      <w:r w:rsidRPr="00D61B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EUR.</w:t>
      </w:r>
    </w:p>
    <w:p w14:paraId="76A2D7D8" w14:textId="751BF17B" w:rsidR="00D61B8D" w:rsidRPr="00D61B8D" w:rsidRDefault="00D61B8D" w:rsidP="00D61B8D">
      <w:pPr>
        <w:ind w:left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2F190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 2025.g. ukupan prihod projekta je iznosio </w:t>
      </w:r>
      <w:r w:rsidR="002F190E" w:rsidRPr="002F190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172.921,88</w:t>
      </w:r>
      <w:r w:rsidRPr="002F190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EUR, a ukupni rashodi su </w:t>
      </w:r>
      <w:r w:rsidR="002F190E" w:rsidRPr="002F190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1.089,68 </w:t>
      </w:r>
      <w:r w:rsidRPr="002F190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EUR.</w:t>
      </w:r>
    </w:p>
    <w:p w14:paraId="6FFB4172" w14:textId="0EF246D2" w:rsidR="00063C1F" w:rsidRPr="00063C1F" w:rsidRDefault="00063C1F" w:rsidP="00063C1F">
      <w:pPr>
        <w:pStyle w:val="Odlomakpopisa"/>
        <w:numPr>
          <w:ilvl w:val="0"/>
          <w:numId w:val="9"/>
        </w:numPr>
        <w:spacing w:after="120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3C1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„</w:t>
      </w:r>
      <w:r w:rsidRPr="00063C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Simuliranje sub-milimetarskih mekih izbočina na površini magnetoaktivnih elastomera</w:t>
      </w:r>
      <w:r w:rsidRPr="00063C1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”, </w:t>
      </w:r>
      <w:r w:rsidRPr="00063C1F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prijavljen u sklopu</w:t>
      </w:r>
      <w:r w:rsidRPr="00063C1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063C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Natječaja za sufinanciranje znanstveno-istraživačkih projekata u sklopu zajedničke hrvatsko-slovenske suradnje za razdoblje od 1. siječnja 2025. do 31. prosinca 2026. godine, objavljenog od strane Ministarstva znanosti, obrazovanja i mladih. Ukupna vrijednost projekta iznosi 2.000,00 EUR, nositelj projekta </w:t>
      </w:r>
      <w:r w:rsidRPr="00063C1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je FERIT, partner 'Institut Jožef štefa</w:t>
      </w:r>
      <w:r w:rsidR="00685598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063C1F">
        <w:rPr>
          <w:rFonts w:ascii="Times New Roman" w:eastAsia="Times New Roman" w:hAnsi="Times New Roman" w:cs="Times New Roman"/>
          <w:sz w:val="24"/>
          <w:szCs w:val="24"/>
          <w:lang w:eastAsia="hr-HR"/>
        </w:rPr>
        <w:t>', a voditelj projekta je prof.dr.sc Ivan Aleksi.</w:t>
      </w:r>
    </w:p>
    <w:p w14:paraId="7A0489A6" w14:textId="3C386FD1" w:rsidR="00063C1F" w:rsidRPr="00063C1F" w:rsidRDefault="00063C1F" w:rsidP="00063C1F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063C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Do sada je ukupno uplaćeno: </w:t>
      </w:r>
      <w:r w:rsidR="0068559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2.000,00</w:t>
      </w:r>
      <w:r w:rsidRPr="00063C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EUR.</w:t>
      </w:r>
    </w:p>
    <w:p w14:paraId="4ADE3A9C" w14:textId="77777777" w:rsidR="00D47F57" w:rsidRDefault="00063C1F" w:rsidP="00063C1F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063C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Izvor: </w:t>
      </w:r>
      <w:r w:rsidR="00D47F57" w:rsidRPr="00D47F57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Ministarstvo znanosti, obrazovanja i mladih </w:t>
      </w:r>
    </w:p>
    <w:p w14:paraId="73954C74" w14:textId="49EAAC3B" w:rsidR="00063C1F" w:rsidRPr="00063C1F" w:rsidRDefault="00063C1F" w:rsidP="00063C1F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063C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Očekivani iznos uplate: </w:t>
      </w:r>
      <w:r w:rsidR="0068559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0,00</w:t>
      </w:r>
      <w:r w:rsidRPr="00063C1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 EUR.</w:t>
      </w:r>
    </w:p>
    <w:p w14:paraId="18412D3E" w14:textId="1BEFC9CB" w:rsidR="00D61B8D" w:rsidRPr="00D61B8D" w:rsidRDefault="00063C1F" w:rsidP="00063C1F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2F190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 2025.g. ukupan prihod projekta je iznosio </w:t>
      </w:r>
      <w:r w:rsidR="001608EE" w:rsidRPr="002F190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1000,00</w:t>
      </w:r>
      <w:r w:rsidRPr="002F190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EUR, a ukupni rashodi su </w:t>
      </w:r>
      <w:r w:rsidR="002F190E" w:rsidRPr="002F190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410,00 </w:t>
      </w:r>
      <w:r w:rsidRPr="002F190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EUR.</w:t>
      </w:r>
    </w:p>
    <w:p w14:paraId="2D2787BB" w14:textId="77777777" w:rsidR="002E108D" w:rsidRDefault="002E108D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33807F" w14:textId="5247BF3C" w:rsidR="00523CFB" w:rsidRPr="00E71D8B" w:rsidRDefault="00523CFB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1D8B">
        <w:rPr>
          <w:rFonts w:ascii="Times New Roman" w:hAnsi="Times New Roman" w:cs="Times New Roman"/>
          <w:sz w:val="24"/>
          <w:szCs w:val="24"/>
        </w:rPr>
        <w:t xml:space="preserve">U Osijeku, </w:t>
      </w:r>
      <w:r w:rsidR="00063C1F">
        <w:rPr>
          <w:rFonts w:ascii="Times New Roman" w:hAnsi="Times New Roman" w:cs="Times New Roman"/>
          <w:sz w:val="24"/>
          <w:szCs w:val="24"/>
        </w:rPr>
        <w:t>1</w:t>
      </w:r>
      <w:r w:rsidR="002F190E">
        <w:rPr>
          <w:rFonts w:ascii="Times New Roman" w:hAnsi="Times New Roman" w:cs="Times New Roman"/>
          <w:sz w:val="24"/>
          <w:szCs w:val="24"/>
        </w:rPr>
        <w:t>8</w:t>
      </w:r>
      <w:r w:rsidR="004A79B2" w:rsidRPr="00E71D8B">
        <w:rPr>
          <w:rFonts w:ascii="Times New Roman" w:hAnsi="Times New Roman" w:cs="Times New Roman"/>
          <w:sz w:val="24"/>
          <w:szCs w:val="24"/>
        </w:rPr>
        <w:t>.0</w:t>
      </w:r>
      <w:r w:rsidR="00D15F09" w:rsidRPr="00E71D8B">
        <w:rPr>
          <w:rFonts w:ascii="Times New Roman" w:hAnsi="Times New Roman" w:cs="Times New Roman"/>
          <w:sz w:val="24"/>
          <w:szCs w:val="24"/>
        </w:rPr>
        <w:t>3</w:t>
      </w:r>
      <w:r w:rsidR="004A79B2" w:rsidRPr="00E71D8B">
        <w:rPr>
          <w:rFonts w:ascii="Times New Roman" w:hAnsi="Times New Roman" w:cs="Times New Roman"/>
          <w:sz w:val="24"/>
          <w:szCs w:val="24"/>
        </w:rPr>
        <w:t>.202</w:t>
      </w:r>
      <w:r w:rsidR="00063C1F">
        <w:rPr>
          <w:rFonts w:ascii="Times New Roman" w:hAnsi="Times New Roman" w:cs="Times New Roman"/>
          <w:sz w:val="24"/>
          <w:szCs w:val="24"/>
        </w:rPr>
        <w:t>6</w:t>
      </w:r>
      <w:r w:rsidR="004A79B2" w:rsidRPr="00E71D8B">
        <w:rPr>
          <w:rFonts w:ascii="Times New Roman" w:hAnsi="Times New Roman" w:cs="Times New Roman"/>
          <w:sz w:val="24"/>
          <w:szCs w:val="24"/>
        </w:rPr>
        <w:t>.g.</w:t>
      </w:r>
    </w:p>
    <w:p w14:paraId="7393BAFE" w14:textId="418C2F4E" w:rsidR="00523CFB" w:rsidRPr="00E71D8B" w:rsidRDefault="00523CFB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1D8B">
        <w:rPr>
          <w:rFonts w:ascii="Times New Roman" w:hAnsi="Times New Roman" w:cs="Times New Roman"/>
          <w:sz w:val="24"/>
          <w:szCs w:val="24"/>
        </w:rPr>
        <w:tab/>
      </w:r>
      <w:r w:rsidRPr="00E71D8B">
        <w:rPr>
          <w:rFonts w:ascii="Times New Roman" w:hAnsi="Times New Roman" w:cs="Times New Roman"/>
          <w:sz w:val="24"/>
          <w:szCs w:val="24"/>
        </w:rPr>
        <w:tab/>
      </w:r>
      <w:r w:rsidRPr="00E71D8B">
        <w:rPr>
          <w:rFonts w:ascii="Times New Roman" w:hAnsi="Times New Roman" w:cs="Times New Roman"/>
          <w:sz w:val="24"/>
          <w:szCs w:val="24"/>
        </w:rPr>
        <w:tab/>
      </w:r>
      <w:r w:rsidRPr="00E71D8B">
        <w:rPr>
          <w:rFonts w:ascii="Times New Roman" w:hAnsi="Times New Roman" w:cs="Times New Roman"/>
          <w:sz w:val="24"/>
          <w:szCs w:val="24"/>
        </w:rPr>
        <w:tab/>
      </w:r>
      <w:r w:rsidRPr="00E71D8B">
        <w:rPr>
          <w:rFonts w:ascii="Times New Roman" w:hAnsi="Times New Roman" w:cs="Times New Roman"/>
          <w:sz w:val="24"/>
          <w:szCs w:val="24"/>
        </w:rPr>
        <w:tab/>
      </w:r>
      <w:r w:rsidRPr="00E71D8B">
        <w:rPr>
          <w:rFonts w:ascii="Times New Roman" w:hAnsi="Times New Roman" w:cs="Times New Roman"/>
          <w:sz w:val="24"/>
          <w:szCs w:val="24"/>
        </w:rPr>
        <w:tab/>
      </w:r>
      <w:r w:rsidRPr="00E71D8B">
        <w:rPr>
          <w:rFonts w:ascii="Times New Roman" w:hAnsi="Times New Roman" w:cs="Times New Roman"/>
          <w:sz w:val="24"/>
          <w:szCs w:val="24"/>
        </w:rPr>
        <w:tab/>
      </w:r>
      <w:r w:rsidRPr="00E71D8B">
        <w:rPr>
          <w:rFonts w:ascii="Times New Roman" w:hAnsi="Times New Roman" w:cs="Times New Roman"/>
          <w:sz w:val="24"/>
          <w:szCs w:val="24"/>
        </w:rPr>
        <w:tab/>
      </w:r>
      <w:r w:rsidR="001E28B3" w:rsidRPr="00E71D8B">
        <w:rPr>
          <w:rFonts w:ascii="Times New Roman" w:hAnsi="Times New Roman" w:cs="Times New Roman"/>
          <w:sz w:val="24"/>
          <w:szCs w:val="24"/>
        </w:rPr>
        <w:t xml:space="preserve">       </w:t>
      </w:r>
      <w:r w:rsidR="001E28B3" w:rsidRPr="00E71D8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E71D8B">
        <w:rPr>
          <w:rFonts w:ascii="Times New Roman" w:hAnsi="Times New Roman" w:cs="Times New Roman"/>
          <w:sz w:val="24"/>
          <w:szCs w:val="24"/>
        </w:rPr>
        <w:t>Dekan</w:t>
      </w:r>
    </w:p>
    <w:p w14:paraId="338F8E93" w14:textId="444D85C4" w:rsidR="002E108D" w:rsidRDefault="00523CFB" w:rsidP="002E1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1D8B">
        <w:rPr>
          <w:rFonts w:ascii="Times New Roman" w:hAnsi="Times New Roman" w:cs="Times New Roman"/>
          <w:sz w:val="24"/>
          <w:szCs w:val="24"/>
        </w:rPr>
        <w:tab/>
      </w:r>
      <w:r w:rsidRPr="00E71D8B">
        <w:rPr>
          <w:rFonts w:ascii="Times New Roman" w:hAnsi="Times New Roman" w:cs="Times New Roman"/>
          <w:sz w:val="24"/>
          <w:szCs w:val="24"/>
        </w:rPr>
        <w:tab/>
      </w:r>
    </w:p>
    <w:p w14:paraId="43CEC786" w14:textId="34A4DBC3" w:rsidR="009E1BDE" w:rsidRPr="00E71D8B" w:rsidRDefault="001E28B3" w:rsidP="002E108D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71D8B">
        <w:rPr>
          <w:rFonts w:ascii="Times New Roman" w:hAnsi="Times New Roman" w:cs="Times New Roman"/>
          <w:sz w:val="24"/>
          <w:szCs w:val="24"/>
        </w:rPr>
        <w:t xml:space="preserve"> </w:t>
      </w:r>
      <w:r w:rsidR="00523CFB" w:rsidRPr="00E71D8B">
        <w:rPr>
          <w:rFonts w:ascii="Times New Roman" w:hAnsi="Times New Roman" w:cs="Times New Roman"/>
          <w:sz w:val="24"/>
          <w:szCs w:val="24"/>
        </w:rPr>
        <w:t>Prof.dr.sc. Tomislav Matić</w:t>
      </w:r>
    </w:p>
    <w:sectPr w:rsidR="009E1BDE" w:rsidRPr="00E71D8B" w:rsidSect="002E108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E0599"/>
    <w:multiLevelType w:val="hybridMultilevel"/>
    <w:tmpl w:val="DF74F1B2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24D41774"/>
    <w:multiLevelType w:val="hybridMultilevel"/>
    <w:tmpl w:val="C7FA64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268A3"/>
    <w:multiLevelType w:val="hybridMultilevel"/>
    <w:tmpl w:val="9028BD0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605AE"/>
    <w:multiLevelType w:val="hybridMultilevel"/>
    <w:tmpl w:val="15B626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92BB2"/>
    <w:multiLevelType w:val="hybridMultilevel"/>
    <w:tmpl w:val="20A818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42A90"/>
    <w:multiLevelType w:val="hybridMultilevel"/>
    <w:tmpl w:val="2E1402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F53E6"/>
    <w:multiLevelType w:val="hybridMultilevel"/>
    <w:tmpl w:val="59103742"/>
    <w:lvl w:ilvl="0" w:tplc="041A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09A6B69"/>
    <w:multiLevelType w:val="hybridMultilevel"/>
    <w:tmpl w:val="EEDAA2F4"/>
    <w:lvl w:ilvl="0" w:tplc="0409000B">
      <w:start w:val="1"/>
      <w:numFmt w:val="bullet"/>
      <w:lvlText w:val=""/>
      <w:lvlJc w:val="left"/>
      <w:pPr>
        <w:ind w:left="1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8" w:hanging="360"/>
      </w:pPr>
      <w:rPr>
        <w:rFonts w:ascii="Wingdings" w:hAnsi="Wingdings" w:hint="default"/>
      </w:rPr>
    </w:lvl>
  </w:abstractNum>
  <w:abstractNum w:abstractNumId="8" w15:restartNumberingAfterBreak="0">
    <w:nsid w:val="6B6C6DBF"/>
    <w:multiLevelType w:val="hybridMultilevel"/>
    <w:tmpl w:val="0A329650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76DE6501"/>
    <w:multiLevelType w:val="hybridMultilevel"/>
    <w:tmpl w:val="26D060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57904"/>
    <w:multiLevelType w:val="hybridMultilevel"/>
    <w:tmpl w:val="7200E2D2"/>
    <w:lvl w:ilvl="0" w:tplc="041A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  <w:num w:numId="11">
    <w:abstractNumId w:val="9"/>
  </w:num>
  <w:num w:numId="12">
    <w:abstractNumId w:val="10"/>
  </w:num>
  <w:num w:numId="13">
    <w:abstractNumId w:val="1"/>
  </w:num>
  <w:num w:numId="14">
    <w:abstractNumId w:val="2"/>
  </w:num>
  <w:num w:numId="15">
    <w:abstractNumId w:val="4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038B8"/>
    <w:rsid w:val="00007413"/>
    <w:rsid w:val="0004652D"/>
    <w:rsid w:val="00063C1F"/>
    <w:rsid w:val="000759E9"/>
    <w:rsid w:val="000767CA"/>
    <w:rsid w:val="000A1A2E"/>
    <w:rsid w:val="000B54A3"/>
    <w:rsid w:val="000D0A1C"/>
    <w:rsid w:val="00143083"/>
    <w:rsid w:val="00144D60"/>
    <w:rsid w:val="001579EF"/>
    <w:rsid w:val="001608EE"/>
    <w:rsid w:val="001649BE"/>
    <w:rsid w:val="00186B7B"/>
    <w:rsid w:val="00195200"/>
    <w:rsid w:val="00197BE7"/>
    <w:rsid w:val="001A0D6E"/>
    <w:rsid w:val="001B6F08"/>
    <w:rsid w:val="001E28B3"/>
    <w:rsid w:val="00212B6C"/>
    <w:rsid w:val="002142E7"/>
    <w:rsid w:val="002203FC"/>
    <w:rsid w:val="00231238"/>
    <w:rsid w:val="00241A62"/>
    <w:rsid w:val="00245B1D"/>
    <w:rsid w:val="00262E01"/>
    <w:rsid w:val="002649DC"/>
    <w:rsid w:val="002813AA"/>
    <w:rsid w:val="00283BE3"/>
    <w:rsid w:val="00290B29"/>
    <w:rsid w:val="0029735D"/>
    <w:rsid w:val="00297F7A"/>
    <w:rsid w:val="002A55BC"/>
    <w:rsid w:val="002C52EB"/>
    <w:rsid w:val="002D06CD"/>
    <w:rsid w:val="002E108D"/>
    <w:rsid w:val="002F190E"/>
    <w:rsid w:val="00312879"/>
    <w:rsid w:val="00315353"/>
    <w:rsid w:val="00321DAB"/>
    <w:rsid w:val="00337971"/>
    <w:rsid w:val="00370310"/>
    <w:rsid w:val="0038715C"/>
    <w:rsid w:val="003A22DB"/>
    <w:rsid w:val="003D5B95"/>
    <w:rsid w:val="00407290"/>
    <w:rsid w:val="00466878"/>
    <w:rsid w:val="004840FD"/>
    <w:rsid w:val="004A79B2"/>
    <w:rsid w:val="004B5673"/>
    <w:rsid w:val="004C0B61"/>
    <w:rsid w:val="004C25FA"/>
    <w:rsid w:val="004C338D"/>
    <w:rsid w:val="004C7C11"/>
    <w:rsid w:val="00523CFB"/>
    <w:rsid w:val="0055280C"/>
    <w:rsid w:val="00557B91"/>
    <w:rsid w:val="005722A3"/>
    <w:rsid w:val="0057778B"/>
    <w:rsid w:val="00590DA6"/>
    <w:rsid w:val="005946DC"/>
    <w:rsid w:val="005B1EF0"/>
    <w:rsid w:val="005B3F3E"/>
    <w:rsid w:val="005B6085"/>
    <w:rsid w:val="005C1418"/>
    <w:rsid w:val="005F6E2A"/>
    <w:rsid w:val="00605080"/>
    <w:rsid w:val="00624C16"/>
    <w:rsid w:val="00656A77"/>
    <w:rsid w:val="00666B71"/>
    <w:rsid w:val="00671387"/>
    <w:rsid w:val="00685598"/>
    <w:rsid w:val="0068568D"/>
    <w:rsid w:val="00693E34"/>
    <w:rsid w:val="006A1AE6"/>
    <w:rsid w:val="006E6DF4"/>
    <w:rsid w:val="006F6A1C"/>
    <w:rsid w:val="0072334A"/>
    <w:rsid w:val="007903C4"/>
    <w:rsid w:val="00792BE3"/>
    <w:rsid w:val="00792C76"/>
    <w:rsid w:val="007B0E74"/>
    <w:rsid w:val="007C21C0"/>
    <w:rsid w:val="00844AB1"/>
    <w:rsid w:val="0084767C"/>
    <w:rsid w:val="00886D68"/>
    <w:rsid w:val="008D4A50"/>
    <w:rsid w:val="0094274B"/>
    <w:rsid w:val="0096040A"/>
    <w:rsid w:val="00974106"/>
    <w:rsid w:val="00975BA7"/>
    <w:rsid w:val="009A16D8"/>
    <w:rsid w:val="009C507F"/>
    <w:rsid w:val="009D7CA0"/>
    <w:rsid w:val="009E1BDE"/>
    <w:rsid w:val="009E36C3"/>
    <w:rsid w:val="00A013E1"/>
    <w:rsid w:val="00A31326"/>
    <w:rsid w:val="00A40790"/>
    <w:rsid w:val="00A41433"/>
    <w:rsid w:val="00A41B83"/>
    <w:rsid w:val="00A723B9"/>
    <w:rsid w:val="00A904FA"/>
    <w:rsid w:val="00A963FF"/>
    <w:rsid w:val="00AB0EA9"/>
    <w:rsid w:val="00AC288F"/>
    <w:rsid w:val="00AD54F3"/>
    <w:rsid w:val="00AE2812"/>
    <w:rsid w:val="00AE5BC9"/>
    <w:rsid w:val="00AF504F"/>
    <w:rsid w:val="00B101D7"/>
    <w:rsid w:val="00B14DAB"/>
    <w:rsid w:val="00B556E1"/>
    <w:rsid w:val="00B65982"/>
    <w:rsid w:val="00B7793B"/>
    <w:rsid w:val="00BA46F4"/>
    <w:rsid w:val="00BF44C6"/>
    <w:rsid w:val="00C05B3E"/>
    <w:rsid w:val="00C46D6F"/>
    <w:rsid w:val="00C50DB1"/>
    <w:rsid w:val="00C61754"/>
    <w:rsid w:val="00CA12E2"/>
    <w:rsid w:val="00CB03C3"/>
    <w:rsid w:val="00CE6707"/>
    <w:rsid w:val="00D019AB"/>
    <w:rsid w:val="00D12BE6"/>
    <w:rsid w:val="00D15F09"/>
    <w:rsid w:val="00D17EC2"/>
    <w:rsid w:val="00D421FB"/>
    <w:rsid w:val="00D47F57"/>
    <w:rsid w:val="00D61B8D"/>
    <w:rsid w:val="00D7089F"/>
    <w:rsid w:val="00D82DEC"/>
    <w:rsid w:val="00D91966"/>
    <w:rsid w:val="00DB2F42"/>
    <w:rsid w:val="00DD2586"/>
    <w:rsid w:val="00DE7591"/>
    <w:rsid w:val="00DF778D"/>
    <w:rsid w:val="00E34EA9"/>
    <w:rsid w:val="00E6237F"/>
    <w:rsid w:val="00E71D8B"/>
    <w:rsid w:val="00E72A02"/>
    <w:rsid w:val="00E73E1F"/>
    <w:rsid w:val="00E74D93"/>
    <w:rsid w:val="00E8615C"/>
    <w:rsid w:val="00EB3D7B"/>
    <w:rsid w:val="00EB6061"/>
    <w:rsid w:val="00EE4F90"/>
    <w:rsid w:val="00F306A9"/>
    <w:rsid w:val="00F37BFC"/>
    <w:rsid w:val="00F471E7"/>
    <w:rsid w:val="00F70550"/>
    <w:rsid w:val="00FA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E66A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B8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195200"/>
    <w:pPr>
      <w:spacing w:after="0" w:line="240" w:lineRule="auto"/>
    </w:pPr>
    <w:rPr>
      <w:rFonts w:eastAsiaTheme="minorEastAsia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0767CA"/>
    <w:pPr>
      <w:widowControl w:val="0"/>
      <w:autoSpaceDE w:val="0"/>
      <w:autoSpaceDN w:val="0"/>
      <w:spacing w:after="0" w:line="240" w:lineRule="auto"/>
      <w:ind w:left="998" w:hanging="360"/>
    </w:pPr>
    <w:rPr>
      <w:rFonts w:ascii="Calibri" w:eastAsia="Calibri" w:hAnsi="Calibri" w:cs="Calibri"/>
      <w:lang w:val="b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0767CA"/>
    <w:rPr>
      <w:rFonts w:ascii="Calibri" w:eastAsia="Calibri" w:hAnsi="Calibri" w:cs="Calibri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23ABB-2344-40CC-9737-97B92192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1944</Words>
  <Characters>11085</Characters>
  <Application>Microsoft Office Word</Application>
  <DocSecurity>0</DocSecurity>
  <Lines>92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Racunovodstvo</cp:lastModifiedBy>
  <cp:revision>4</cp:revision>
  <dcterms:created xsi:type="dcterms:W3CDTF">2026-03-25T10:19:00Z</dcterms:created>
  <dcterms:modified xsi:type="dcterms:W3CDTF">2026-03-30T08:17:00Z</dcterms:modified>
</cp:coreProperties>
</file>